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6272F" w14:textId="2213BB20" w:rsidR="00294402" w:rsidRPr="00642072" w:rsidRDefault="00344D58" w:rsidP="00CB4821">
      <w:pPr>
        <w:tabs>
          <w:tab w:val="left" w:pos="900"/>
        </w:tabs>
        <w:rPr>
          <w:rFonts w:ascii="Arial Narrow" w:eastAsiaTheme="minorHAnsi" w:hAnsi="Arial Narrow"/>
          <w:b/>
          <w:color w:val="auto"/>
          <w:kern w:val="0"/>
          <w:sz w:val="28"/>
          <w:szCs w:val="28"/>
          <w14:ligatures w14:val="none"/>
          <w14:cntxtAlts w14:val="0"/>
        </w:rPr>
      </w:pPr>
      <w:r w:rsidRPr="00642072">
        <w:rPr>
          <w:rFonts w:ascii="Arial Narrow" w:eastAsiaTheme="minorHAnsi" w:hAnsi="Arial Narrow"/>
          <w:b/>
          <w:color w:val="auto"/>
          <w:kern w:val="0"/>
          <w:sz w:val="28"/>
          <w:szCs w:val="28"/>
          <w14:ligatures w14:val="none"/>
          <w14:cntxtAlts w14:val="0"/>
        </w:rPr>
        <w:t xml:space="preserve">Newsletter # </w:t>
      </w:r>
      <w:r w:rsidR="0011229B">
        <w:rPr>
          <w:rFonts w:ascii="Arial Narrow" w:eastAsiaTheme="minorHAnsi" w:hAnsi="Arial Narrow"/>
          <w:b/>
          <w:color w:val="auto"/>
          <w:kern w:val="0"/>
          <w:sz w:val="28"/>
          <w:szCs w:val="28"/>
          <w14:ligatures w14:val="none"/>
          <w14:cntxtAlts w14:val="0"/>
        </w:rPr>
        <w:t>12</w:t>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C354FA">
        <w:rPr>
          <w:rFonts w:ascii="Arial Narrow" w:eastAsiaTheme="minorHAnsi" w:hAnsi="Arial Narrow"/>
          <w:b/>
          <w:color w:val="auto"/>
          <w:kern w:val="0"/>
          <w:sz w:val="28"/>
          <w:szCs w:val="28"/>
          <w14:ligatures w14:val="none"/>
          <w14:cntxtAlts w14:val="0"/>
        </w:rPr>
        <w:tab/>
      </w:r>
      <w:r w:rsidR="006D7D44" w:rsidRPr="00642072">
        <w:rPr>
          <w:rFonts w:ascii="Arial Narrow" w:eastAsiaTheme="minorHAnsi" w:hAnsi="Arial Narrow"/>
          <w:b/>
          <w:color w:val="auto"/>
          <w:kern w:val="0"/>
          <w:sz w:val="28"/>
          <w:szCs w:val="28"/>
          <w14:ligatures w14:val="none"/>
          <w14:cntxtAlts w14:val="0"/>
        </w:rPr>
        <w:t xml:space="preserve">Thursday, </w:t>
      </w:r>
      <w:r w:rsidR="0011229B">
        <w:rPr>
          <w:rFonts w:ascii="Arial Narrow" w:eastAsiaTheme="minorHAnsi" w:hAnsi="Arial Narrow"/>
          <w:b/>
          <w:color w:val="auto"/>
          <w:kern w:val="0"/>
          <w:sz w:val="28"/>
          <w:szCs w:val="28"/>
          <w14:ligatures w14:val="none"/>
          <w14:cntxtAlts w14:val="0"/>
        </w:rPr>
        <w:t>March 1</w:t>
      </w:r>
      <w:r w:rsidR="0011229B" w:rsidRPr="0011229B">
        <w:rPr>
          <w:rFonts w:ascii="Arial Narrow" w:eastAsiaTheme="minorHAnsi" w:hAnsi="Arial Narrow"/>
          <w:b/>
          <w:color w:val="auto"/>
          <w:kern w:val="0"/>
          <w:sz w:val="28"/>
          <w:szCs w:val="28"/>
          <w:vertAlign w:val="superscript"/>
          <w14:ligatures w14:val="none"/>
          <w14:cntxtAlts w14:val="0"/>
        </w:rPr>
        <w:t>st</w:t>
      </w:r>
      <w:r w:rsidR="008829F7">
        <w:rPr>
          <w:rFonts w:ascii="Arial Narrow" w:eastAsiaTheme="minorHAnsi" w:hAnsi="Arial Narrow"/>
          <w:b/>
          <w:color w:val="auto"/>
          <w:kern w:val="0"/>
          <w:sz w:val="28"/>
          <w:szCs w:val="28"/>
          <w14:ligatures w14:val="none"/>
          <w14:cntxtAlts w14:val="0"/>
        </w:rPr>
        <w:t xml:space="preserve">, 2018 </w:t>
      </w:r>
    </w:p>
    <w:p w14:paraId="1CBDB2C8" w14:textId="77777777" w:rsidR="00A02160" w:rsidRPr="00CB4821" w:rsidRDefault="00A02160" w:rsidP="00CB4821">
      <w:pPr>
        <w:rPr>
          <w:rFonts w:ascii="Arial Narrow" w:hAnsi="Arial Narrow"/>
          <w:sz w:val="16"/>
          <w:szCs w:val="16"/>
        </w:rPr>
      </w:pPr>
    </w:p>
    <w:p w14:paraId="56E3B9A7" w14:textId="2A409A57" w:rsidR="00B058D3" w:rsidRDefault="00B058D3" w:rsidP="00B058D3">
      <w:pPr>
        <w:rPr>
          <w:rFonts w:ascii="Arial Narrow" w:hAnsi="Arial Narrow"/>
          <w:sz w:val="24"/>
          <w:szCs w:val="24"/>
        </w:rPr>
      </w:pPr>
      <w:r w:rsidRPr="00B058D3">
        <w:rPr>
          <w:rFonts w:ascii="Arial Narrow" w:hAnsi="Arial Narrow"/>
          <w:sz w:val="24"/>
          <w:szCs w:val="24"/>
        </w:rPr>
        <w:t>Dear PME Families,</w:t>
      </w:r>
      <w:bookmarkStart w:id="0" w:name="_GoBack"/>
      <w:bookmarkEnd w:id="0"/>
    </w:p>
    <w:p w14:paraId="0B6DB860" w14:textId="77777777" w:rsidR="00901091" w:rsidRPr="00B058D3" w:rsidRDefault="00901091" w:rsidP="00B058D3">
      <w:pPr>
        <w:rPr>
          <w:rFonts w:ascii="Arial Narrow" w:hAnsi="Arial Narrow"/>
          <w:sz w:val="24"/>
          <w:szCs w:val="24"/>
        </w:rPr>
      </w:pPr>
    </w:p>
    <w:p w14:paraId="7A805FFC" w14:textId="77777777" w:rsidR="00B058D3" w:rsidRPr="00B058D3" w:rsidRDefault="00B058D3" w:rsidP="00B058D3">
      <w:pPr>
        <w:rPr>
          <w:rFonts w:ascii="Arial Narrow" w:hAnsi="Arial Narrow"/>
          <w:sz w:val="24"/>
          <w:szCs w:val="24"/>
        </w:rPr>
      </w:pPr>
      <w:r w:rsidRPr="00B058D3">
        <w:rPr>
          <w:rFonts w:ascii="Arial Narrow" w:hAnsi="Arial Narrow"/>
          <w:sz w:val="24"/>
          <w:szCs w:val="24"/>
        </w:rPr>
        <w:t xml:space="preserve">We are now at the end of the second term and Three Way Conferences are happening at PME.  It is wonderful to see so many parents in the school this week. I hope all of you find the conference process to be collaborative, informative and rewarding for your child.  </w:t>
      </w:r>
    </w:p>
    <w:p w14:paraId="29EF4135" w14:textId="77777777" w:rsidR="00B058D3" w:rsidRPr="00B058D3" w:rsidRDefault="00B058D3" w:rsidP="00B058D3">
      <w:pPr>
        <w:rPr>
          <w:rFonts w:ascii="Arial Narrow" w:hAnsi="Arial Narrow"/>
          <w:sz w:val="24"/>
          <w:szCs w:val="24"/>
        </w:rPr>
      </w:pPr>
    </w:p>
    <w:p w14:paraId="5AA54F11" w14:textId="77777777" w:rsidR="00B058D3" w:rsidRPr="00B058D3" w:rsidRDefault="00B058D3" w:rsidP="00B058D3">
      <w:pPr>
        <w:rPr>
          <w:rFonts w:ascii="Arial Narrow" w:hAnsi="Arial Narrow"/>
          <w:sz w:val="24"/>
          <w:szCs w:val="24"/>
        </w:rPr>
      </w:pPr>
      <w:r w:rsidRPr="00B058D3">
        <w:rPr>
          <w:rFonts w:ascii="Arial Narrow" w:hAnsi="Arial Narrow"/>
          <w:sz w:val="24"/>
          <w:szCs w:val="24"/>
        </w:rPr>
        <w:t>It is also Kindness Week at PME and I would like to thank Mme Chabot, Mme Wadden and our Leadership students for the wonderful activities they have done in classrooms around kindness.  As you come for your conference, have a look at the decorations and posters in our hallways, all completed by our students.</w:t>
      </w:r>
    </w:p>
    <w:p w14:paraId="12D71D97" w14:textId="77777777" w:rsidR="00B058D3" w:rsidRPr="00B058D3" w:rsidRDefault="00B058D3" w:rsidP="00B058D3">
      <w:pPr>
        <w:rPr>
          <w:rFonts w:ascii="Arial Narrow" w:hAnsi="Arial Narrow"/>
          <w:sz w:val="24"/>
          <w:szCs w:val="24"/>
        </w:rPr>
      </w:pPr>
    </w:p>
    <w:p w14:paraId="6196D83C" w14:textId="77777777" w:rsidR="00B058D3" w:rsidRPr="00B058D3" w:rsidRDefault="00B058D3" w:rsidP="00B058D3">
      <w:pPr>
        <w:rPr>
          <w:rFonts w:ascii="Arial Narrow" w:hAnsi="Arial Narrow"/>
          <w:sz w:val="24"/>
          <w:szCs w:val="24"/>
        </w:rPr>
      </w:pPr>
      <w:r w:rsidRPr="00B058D3">
        <w:rPr>
          <w:rFonts w:ascii="Arial Narrow" w:hAnsi="Arial Narrow"/>
          <w:sz w:val="24"/>
          <w:szCs w:val="24"/>
        </w:rPr>
        <w:t>As this will be our last newsletter before Spring Break, I want to take this opportunity to wish everyone a very relaxing and enjoyable break with family and friends.</w:t>
      </w:r>
    </w:p>
    <w:p w14:paraId="3CFBCFCE" w14:textId="77777777" w:rsidR="00901091" w:rsidRDefault="00901091" w:rsidP="00B058D3">
      <w:pPr>
        <w:rPr>
          <w:rFonts w:ascii="Arial Narrow" w:hAnsi="Arial Narrow"/>
          <w:sz w:val="24"/>
          <w:szCs w:val="24"/>
        </w:rPr>
      </w:pPr>
    </w:p>
    <w:p w14:paraId="5766F50C" w14:textId="0B46FA45" w:rsidR="00B058D3" w:rsidRPr="00B058D3" w:rsidRDefault="00B058D3" w:rsidP="00B058D3">
      <w:pPr>
        <w:rPr>
          <w:rFonts w:ascii="Arial Narrow" w:hAnsi="Arial Narrow"/>
          <w:sz w:val="24"/>
          <w:szCs w:val="24"/>
        </w:rPr>
      </w:pPr>
      <w:r w:rsidRPr="00B058D3">
        <w:rPr>
          <w:rFonts w:ascii="Arial Narrow" w:hAnsi="Arial Narrow"/>
          <w:sz w:val="24"/>
          <w:szCs w:val="24"/>
        </w:rPr>
        <w:t>Yours sincerely,</w:t>
      </w:r>
    </w:p>
    <w:p w14:paraId="23D3A88D" w14:textId="77777777" w:rsidR="00B058D3" w:rsidRPr="00B058D3" w:rsidRDefault="00B058D3" w:rsidP="00B058D3">
      <w:pPr>
        <w:rPr>
          <w:rFonts w:ascii="Arial Narrow" w:hAnsi="Arial Narrow"/>
          <w:sz w:val="24"/>
          <w:szCs w:val="24"/>
        </w:rPr>
      </w:pPr>
    </w:p>
    <w:p w14:paraId="09F5DEE0" w14:textId="77777777" w:rsidR="00B058D3" w:rsidRPr="00B058D3" w:rsidRDefault="00B058D3" w:rsidP="00B058D3">
      <w:pPr>
        <w:rPr>
          <w:rFonts w:ascii="Arial Narrow" w:hAnsi="Arial Narrow"/>
          <w:sz w:val="24"/>
          <w:szCs w:val="24"/>
        </w:rPr>
      </w:pPr>
      <w:r w:rsidRPr="00B058D3">
        <w:rPr>
          <w:rFonts w:ascii="Arial Narrow" w:hAnsi="Arial Narrow"/>
          <w:sz w:val="24"/>
          <w:szCs w:val="24"/>
        </w:rPr>
        <w:t>Stephanie Dand</w:t>
      </w:r>
    </w:p>
    <w:p w14:paraId="571A7A8C" w14:textId="3873ECF3" w:rsidR="00051CB6" w:rsidRPr="00B058D3" w:rsidRDefault="00B058D3" w:rsidP="00B058D3">
      <w:pPr>
        <w:pStyle w:val="NormalWeb"/>
        <w:rPr>
          <w:rFonts w:ascii="Arial Narrow" w:hAnsi="Arial Narrow"/>
          <w:color w:val="000000"/>
        </w:rPr>
      </w:pPr>
      <w:r w:rsidRPr="00B058D3">
        <w:rPr>
          <w:rFonts w:ascii="Arial Narrow" w:hAnsi="Arial Narrow"/>
        </w:rPr>
        <w:t>Principal</w:t>
      </w:r>
    </w:p>
    <w:p w14:paraId="7107BB3B" w14:textId="50820366" w:rsidR="00051CB6" w:rsidRDefault="00041B7D" w:rsidP="00727A60">
      <w:pPr>
        <w:pStyle w:val="NormalWeb"/>
        <w:rPr>
          <w:rFonts w:ascii="Arial Narrow" w:hAnsi="Arial Narrow"/>
          <w:b/>
          <w:u w:val="single"/>
        </w:rPr>
      </w:pPr>
      <w:r>
        <w:rPr>
          <w:color w:val="000000"/>
          <w:sz w:val="20"/>
          <w:szCs w:val="20"/>
        </w:rPr>
        <w:t>​</w:t>
      </w:r>
      <w:r w:rsidR="00727A60">
        <w:rPr>
          <w:rFonts w:ascii="Arial Narrow" w:hAnsi="Arial Narrow"/>
          <w:b/>
          <w:u w:val="single"/>
        </w:rPr>
        <w:t xml:space="preserve"> </w:t>
      </w:r>
    </w:p>
    <w:p w14:paraId="0AE3DF02" w14:textId="107B06F7" w:rsidR="00322C44" w:rsidRDefault="00322C44" w:rsidP="00322C44">
      <w:pPr>
        <w:rPr>
          <w:rFonts w:ascii="Arial Narrow" w:hAnsi="Arial Narrow"/>
          <w:b/>
          <w:color w:val="auto"/>
          <w:kern w:val="0"/>
          <w:sz w:val="24"/>
          <w:szCs w:val="24"/>
          <w:u w:val="single"/>
          <w14:ligatures w14:val="none"/>
          <w14:cntxtAlts w14:val="0"/>
        </w:rPr>
      </w:pPr>
      <w:r w:rsidRPr="009B367D">
        <w:rPr>
          <w:rFonts w:ascii="Arial Narrow" w:hAnsi="Arial Narrow"/>
          <w:b/>
          <w:color w:val="auto"/>
          <w:kern w:val="0"/>
          <w:sz w:val="24"/>
          <w:szCs w:val="24"/>
          <w:u w:val="single"/>
          <w14:ligatures w14:val="none"/>
          <w14:cntxtAlts w14:val="0"/>
        </w:rPr>
        <w:t>PAC NEWS</w:t>
      </w:r>
    </w:p>
    <w:p w14:paraId="579410C0" w14:textId="0329C4D6" w:rsidR="00322C44" w:rsidRPr="00D47629" w:rsidRDefault="00322C44" w:rsidP="00322C44">
      <w:pPr>
        <w:pStyle w:val="PlainText"/>
        <w:rPr>
          <w:rFonts w:ascii="Arial Narrow" w:hAnsi="Arial Narrow"/>
          <w:sz w:val="24"/>
          <w:szCs w:val="24"/>
        </w:rPr>
      </w:pPr>
      <w:r w:rsidRPr="00D47629">
        <w:rPr>
          <w:rFonts w:ascii="Arial Narrow" w:hAnsi="Arial Narrow"/>
          <w:sz w:val="24"/>
          <w:szCs w:val="24"/>
        </w:rPr>
        <w:t>We have chang</w:t>
      </w:r>
      <w:r w:rsidR="00901091">
        <w:rPr>
          <w:rFonts w:ascii="Arial Narrow" w:hAnsi="Arial Narrow"/>
          <w:sz w:val="24"/>
          <w:szCs w:val="24"/>
        </w:rPr>
        <w:t>ed our email address for PAC.  T</w:t>
      </w:r>
      <w:r w:rsidRPr="00D47629">
        <w:rPr>
          <w:rFonts w:ascii="Arial Narrow" w:hAnsi="Arial Narrow"/>
          <w:sz w:val="24"/>
          <w:szCs w:val="24"/>
        </w:rPr>
        <w:t xml:space="preserve">he new email address is:  </w:t>
      </w:r>
      <w:hyperlink r:id="rId9" w:history="1">
        <w:r w:rsidRPr="00D47629">
          <w:rPr>
            <w:rStyle w:val="Hyperlink"/>
            <w:rFonts w:ascii="Arial Narrow" w:hAnsi="Arial Narrow"/>
            <w:sz w:val="24"/>
            <w:szCs w:val="24"/>
          </w:rPr>
          <w:t>Pittmeadowselementarypac@gmail.com</w:t>
        </w:r>
      </w:hyperlink>
    </w:p>
    <w:p w14:paraId="66538A1D" w14:textId="77777777" w:rsidR="00322C44" w:rsidRPr="00D47629" w:rsidRDefault="00322C44" w:rsidP="00322C44">
      <w:pPr>
        <w:pStyle w:val="PlainText"/>
        <w:rPr>
          <w:rFonts w:ascii="Arial Narrow" w:hAnsi="Arial Narrow"/>
          <w:sz w:val="24"/>
          <w:szCs w:val="24"/>
        </w:rPr>
      </w:pPr>
    </w:p>
    <w:p w14:paraId="2DE657BF" w14:textId="2707D04C" w:rsidR="00322C44" w:rsidRPr="009B367D" w:rsidRDefault="00322C44" w:rsidP="00322C44">
      <w:pPr>
        <w:rPr>
          <w:rFonts w:ascii="Arial Narrow" w:hAnsi="Arial Narrow" w:cstheme="minorBidi"/>
          <w:color w:val="212121"/>
          <w:kern w:val="0"/>
          <w:sz w:val="24"/>
          <w:szCs w:val="24"/>
          <w14:ligatures w14:val="none"/>
          <w14:cntxtAlts w14:val="0"/>
        </w:rPr>
      </w:pPr>
      <w:r w:rsidRPr="009B367D">
        <w:rPr>
          <w:rFonts w:ascii="Arial Narrow" w:hAnsi="Arial Narrow" w:cstheme="minorBidi"/>
          <w:color w:val="212121"/>
          <w:kern w:val="0"/>
          <w:sz w:val="24"/>
          <w:szCs w:val="24"/>
          <w14:ligatures w14:val="none"/>
          <w14:cntxtAlts w14:val="0"/>
        </w:rPr>
        <w:t>Visit </w:t>
      </w:r>
      <w:hyperlink r:id="rId10" w:history="1">
        <w:r w:rsidRPr="009B367D">
          <w:rPr>
            <w:rStyle w:val="Hyperlink"/>
            <w:rFonts w:ascii="Arial Narrow" w:hAnsi="Arial Narrow" w:cstheme="minorBidi"/>
            <w:kern w:val="0"/>
            <w:sz w:val="24"/>
            <w:szCs w:val="24"/>
            <w14:ligatures w14:val="none"/>
            <w14:cntxtAlts w14:val="0"/>
          </w:rPr>
          <w:t>http://pittmeadowselementarypac.weebly.com/</w:t>
        </w:r>
      </w:hyperlink>
      <w:r w:rsidRPr="009B367D">
        <w:rPr>
          <w:rFonts w:ascii="Arial Narrow" w:hAnsi="Arial Narrow" w:cstheme="minorBidi"/>
          <w:color w:val="212121"/>
          <w:kern w:val="0"/>
          <w:sz w:val="24"/>
          <w:szCs w:val="24"/>
          <w14:ligatures w14:val="none"/>
          <w14:cntxtAlts w14:val="0"/>
        </w:rPr>
        <w:t xml:space="preserve"> for the latest information about the PAC including budget spending, upcoming events and fundraisers, meetings and how you can get involved.</w:t>
      </w:r>
    </w:p>
    <w:p w14:paraId="78C112B9" w14:textId="77777777" w:rsidR="00322C44" w:rsidRPr="009B367D" w:rsidRDefault="00322C44" w:rsidP="00322C44">
      <w:pPr>
        <w:pStyle w:val="NormalWeb"/>
        <w:rPr>
          <w:rFonts w:ascii="Arial Narrow" w:hAnsi="Arial Narrow" w:cs="Calibri"/>
          <w:b/>
          <w:color w:val="000000"/>
        </w:rPr>
      </w:pPr>
    </w:p>
    <w:p w14:paraId="21F84955" w14:textId="77777777" w:rsidR="00322C44" w:rsidRPr="009B367D" w:rsidRDefault="00322C44" w:rsidP="00322C44">
      <w:pPr>
        <w:pStyle w:val="NormalWeb"/>
        <w:rPr>
          <w:rFonts w:ascii="Arial Narrow" w:hAnsi="Arial Narrow" w:cs="Calibri"/>
          <w:color w:val="000000"/>
        </w:rPr>
      </w:pPr>
      <w:r>
        <w:rPr>
          <w:rFonts w:ascii="Arial Narrow" w:hAnsi="Arial Narrow" w:cs="Calibri"/>
          <w:b/>
          <w:color w:val="000000"/>
        </w:rPr>
        <w:t>Next PAC Meeting:</w:t>
      </w:r>
    </w:p>
    <w:p w14:paraId="2B9D6C6C" w14:textId="54CB167E" w:rsidR="00322C44" w:rsidRDefault="00322C44" w:rsidP="00322C44">
      <w:pPr>
        <w:pStyle w:val="NormalWeb"/>
        <w:rPr>
          <w:rFonts w:ascii="Arial Narrow" w:hAnsi="Arial Narrow" w:cstheme="minorBidi"/>
        </w:rPr>
      </w:pPr>
      <w:r w:rsidRPr="00C043BB">
        <w:rPr>
          <w:rFonts w:ascii="Arial Narrow" w:hAnsi="Arial Narrow" w:cs="Calibri"/>
          <w:b/>
        </w:rPr>
        <w:t xml:space="preserve">Tuesday, </w:t>
      </w:r>
      <w:r w:rsidR="00C043BB" w:rsidRPr="00C043BB">
        <w:rPr>
          <w:rFonts w:ascii="Arial Narrow" w:hAnsi="Arial Narrow" w:cs="Calibri"/>
          <w:b/>
        </w:rPr>
        <w:t>April 10</w:t>
      </w:r>
      <w:r w:rsidR="00C043BB" w:rsidRPr="00C043BB">
        <w:rPr>
          <w:rFonts w:ascii="Arial Narrow" w:hAnsi="Arial Narrow" w:cs="Calibri"/>
          <w:b/>
          <w:vertAlign w:val="superscript"/>
        </w:rPr>
        <w:t>th</w:t>
      </w:r>
      <w:r w:rsidR="00C043BB" w:rsidRPr="00C043BB">
        <w:rPr>
          <w:rFonts w:ascii="Arial Narrow" w:hAnsi="Arial Narrow" w:cs="Calibri"/>
          <w:b/>
        </w:rPr>
        <w:t xml:space="preserve"> </w:t>
      </w:r>
      <w:r w:rsidRPr="00C043BB">
        <w:rPr>
          <w:rFonts w:ascii="Arial Narrow" w:hAnsi="Arial Narrow" w:cs="Calibri"/>
          <w:b/>
        </w:rPr>
        <w:t xml:space="preserve">at 6:30 – 8pm </w:t>
      </w:r>
      <w:r w:rsidRPr="00C043BB">
        <w:rPr>
          <w:rFonts w:ascii="Arial Narrow" w:hAnsi="Arial Narrow" w:cs="Calibri"/>
        </w:rPr>
        <w:t xml:space="preserve">at Pitt Meadows Elementary in the library.  </w:t>
      </w:r>
      <w:r w:rsidRPr="00C043BB">
        <w:rPr>
          <w:rFonts w:ascii="Arial Narrow" w:hAnsi="Arial Narrow" w:cstheme="minorBidi"/>
        </w:rPr>
        <w:t>Everyone welcome!</w:t>
      </w:r>
      <w:r w:rsidRPr="009B367D">
        <w:rPr>
          <w:rFonts w:ascii="Arial Narrow" w:hAnsi="Arial Narrow" w:cstheme="minorBidi"/>
        </w:rPr>
        <w:t xml:space="preserve"> </w:t>
      </w:r>
    </w:p>
    <w:p w14:paraId="0E2AC621" w14:textId="19FF981D" w:rsidR="00DF43F5" w:rsidRDefault="00DF43F5" w:rsidP="00322C44">
      <w:pPr>
        <w:pStyle w:val="NormalWeb"/>
        <w:rPr>
          <w:rFonts w:ascii="Arial Narrow" w:hAnsi="Arial Narrow" w:cstheme="minorBidi"/>
        </w:rPr>
      </w:pPr>
    </w:p>
    <w:p w14:paraId="2AA02758" w14:textId="77777777" w:rsidR="00901091" w:rsidRDefault="00DF43F5" w:rsidP="00DF43F5">
      <w:pPr>
        <w:pStyle w:val="NormalWeb"/>
        <w:rPr>
          <w:rFonts w:ascii="Arial Narrow" w:hAnsi="Arial Narrow" w:cs="Arial"/>
          <w:color w:val="000000"/>
        </w:rPr>
      </w:pPr>
      <w:r w:rsidRPr="00DF43F5">
        <w:rPr>
          <w:rFonts w:ascii="Arial Narrow" w:hAnsi="Arial Narrow" w:cs="Arial"/>
          <w:color w:val="000000"/>
        </w:rPr>
        <w:t xml:space="preserve">The Pitt Meadows Elementary PAC would like to express their gratitude to the </w:t>
      </w:r>
      <w:r w:rsidRPr="00DF43F5">
        <w:rPr>
          <w:rFonts w:ascii="Arial Narrow" w:hAnsi="Arial Narrow" w:cs="Arial"/>
          <w:b/>
          <w:color w:val="000000"/>
        </w:rPr>
        <w:t>West Coast Auto Group Football Club</w:t>
      </w:r>
      <w:r w:rsidRPr="00DF43F5">
        <w:rPr>
          <w:rFonts w:ascii="Arial Narrow" w:hAnsi="Arial Narrow" w:cs="Arial"/>
          <w:color w:val="000000"/>
        </w:rPr>
        <w:t xml:space="preserve"> for their generous offer to donate 27 soccer balls, hurdles and a ball bag to the school, as part of their program to involve youth in sports. Their donation will be arriving soon and will be put to good use promoting the game of soccer and the love of sport with all our students. Thank you from the PAC on behalf of all our parents and kids! </w:t>
      </w:r>
    </w:p>
    <w:p w14:paraId="1967B596" w14:textId="77777777" w:rsidR="00901091" w:rsidRDefault="00901091" w:rsidP="00DF43F5">
      <w:pPr>
        <w:pStyle w:val="NormalWeb"/>
        <w:rPr>
          <w:rFonts w:ascii="Arial Narrow" w:hAnsi="Arial Narrow" w:cs="Arial"/>
          <w:color w:val="000000"/>
        </w:rPr>
      </w:pPr>
    </w:p>
    <w:p w14:paraId="2EB26E0A" w14:textId="5D1212CA" w:rsidR="00DF43F5" w:rsidRDefault="00DF43F5" w:rsidP="00DF43F5">
      <w:pPr>
        <w:pStyle w:val="NormalWeb"/>
        <w:rPr>
          <w:rFonts w:ascii="Arial Narrow" w:hAnsi="Arial Narrow" w:cs="Arial"/>
          <w:color w:val="000000"/>
        </w:rPr>
      </w:pPr>
      <w:r w:rsidRPr="00DF43F5">
        <w:rPr>
          <w:rFonts w:ascii="Arial Narrow" w:hAnsi="Arial Narrow" w:cs="Arial"/>
          <w:color w:val="000000"/>
        </w:rPr>
        <w:t xml:space="preserve">The PAC is going to be running a trial with the online ordering system </w:t>
      </w:r>
      <w:r w:rsidRPr="000A0EBA">
        <w:rPr>
          <w:rFonts w:ascii="Arial Narrow" w:hAnsi="Arial Narrow" w:cs="Arial"/>
          <w:b/>
          <w:color w:val="000000"/>
        </w:rPr>
        <w:t>Munch a Lunch</w:t>
      </w:r>
      <w:r w:rsidRPr="00DF43F5">
        <w:rPr>
          <w:rFonts w:ascii="Arial Narrow" w:hAnsi="Arial Narrow" w:cs="Arial"/>
          <w:color w:val="000000"/>
        </w:rPr>
        <w:t>, that will give parents a faster, easier and more efficient way to order hot lunches. This will save time, eliminate paper forms and potential errors and enables us to send out your order detail reminders the day before a lunch. Look for an email coming from the portal next week with details on how to sign up for your family account. This system will be in place for the upcoming Little Caesar’s lunch scheduled for April 4 and two Subway lunches (May 2 &amp; June 20). Paper forms will still go out for a Pita Pit lunch scheduled for April 18.</w:t>
      </w:r>
    </w:p>
    <w:p w14:paraId="0A47AC57" w14:textId="77777777" w:rsidR="00DF6F64" w:rsidRDefault="00DF6F64" w:rsidP="00DF43F5">
      <w:pPr>
        <w:pStyle w:val="NormalWeb"/>
        <w:rPr>
          <w:rFonts w:ascii="Arial Narrow" w:hAnsi="Arial Narrow" w:cs="Arial"/>
          <w:color w:val="000000"/>
        </w:rPr>
      </w:pPr>
    </w:p>
    <w:p w14:paraId="372F2DEC" w14:textId="46A9C9CF" w:rsidR="00727A60" w:rsidRDefault="00DF6F64" w:rsidP="00727A60">
      <w:pPr>
        <w:pStyle w:val="NormalWeb"/>
        <w:rPr>
          <w:rFonts w:ascii="Arial Narrow" w:hAnsi="Arial Narrow" w:cs="Calibri"/>
          <w:color w:val="191919"/>
        </w:rPr>
      </w:pPr>
      <w:r w:rsidRPr="00E229E7">
        <w:rPr>
          <w:rFonts w:ascii="Arial Narrow" w:hAnsi="Arial Narrow" w:cs="Calibri"/>
          <w:color w:val="191919"/>
        </w:rPr>
        <w:t>Spring Break is coming – Great time to Spring clean and be able to be involved in our upcoming Parking lot garage sale</w:t>
      </w:r>
      <w:r w:rsidRPr="00E229E7">
        <w:rPr>
          <w:rFonts w:ascii="Arial Narrow" w:hAnsi="Arial Narrow" w:cs="Calibri"/>
          <w:color w:val="191919"/>
        </w:rPr>
        <w:t xml:space="preserve"> in April</w:t>
      </w:r>
      <w:r w:rsidRPr="00E229E7">
        <w:rPr>
          <w:rFonts w:ascii="Arial Narrow" w:hAnsi="Arial Narrow" w:cs="Calibri"/>
          <w:color w:val="191919"/>
        </w:rPr>
        <w:t xml:space="preserve">!  PAC </w:t>
      </w:r>
      <w:r w:rsidRPr="00E229E7">
        <w:rPr>
          <w:rFonts w:ascii="Arial Narrow" w:hAnsi="Arial Narrow" w:cs="Calibri"/>
          <w:color w:val="191919"/>
        </w:rPr>
        <w:t xml:space="preserve">will be selling parking stalls </w:t>
      </w:r>
      <w:r w:rsidRPr="00E229E7">
        <w:rPr>
          <w:rFonts w:ascii="Arial Narrow" w:hAnsi="Arial Narrow" w:cs="Calibri"/>
          <w:color w:val="191919"/>
        </w:rPr>
        <w:t>for a small charge of $20.   You get to keep the profits from your garage sale stuff.     More details to follow!</w:t>
      </w:r>
    </w:p>
    <w:p w14:paraId="65864A2C" w14:textId="77777777" w:rsidR="00F36148" w:rsidRDefault="00F36148" w:rsidP="00727A60">
      <w:pPr>
        <w:pStyle w:val="NormalWeb"/>
        <w:rPr>
          <w:rFonts w:ascii="Arial Narrow" w:hAnsi="Arial Narrow" w:cs="Calibri"/>
          <w:color w:val="191919"/>
        </w:rPr>
      </w:pPr>
    </w:p>
    <w:p w14:paraId="167B700D" w14:textId="77777777" w:rsidR="00F36148" w:rsidRPr="00E229E7" w:rsidRDefault="00F36148" w:rsidP="00727A60">
      <w:pPr>
        <w:pStyle w:val="NormalWeb"/>
        <w:rPr>
          <w:rFonts w:ascii="Arial Narrow" w:hAnsi="Arial Narrow" w:cs="Arial"/>
          <w:color w:val="000000"/>
        </w:rPr>
      </w:pPr>
    </w:p>
    <w:p w14:paraId="28019585" w14:textId="77777777" w:rsidR="00727A60" w:rsidRPr="00082169" w:rsidRDefault="00727A60" w:rsidP="00727A60">
      <w:pPr>
        <w:pStyle w:val="NormalWeb"/>
        <w:rPr>
          <w:rFonts w:ascii="Arial Narrow" w:hAnsi="Arial Narrow" w:cs="Calibri"/>
          <w:b/>
          <w:color w:val="000000"/>
          <w:sz w:val="28"/>
          <w:szCs w:val="28"/>
        </w:rPr>
      </w:pPr>
    </w:p>
    <w:p w14:paraId="5FD1E089" w14:textId="77777777" w:rsidR="00727A60" w:rsidRPr="00233972" w:rsidRDefault="00727A60" w:rsidP="00727A60">
      <w:pPr>
        <w:pStyle w:val="NormalWeb"/>
        <w:rPr>
          <w:rFonts w:ascii="Arial Narrow" w:hAnsi="Arial Narrow" w:cs="Calibri"/>
          <w:color w:val="000000"/>
        </w:rPr>
      </w:pPr>
      <w:r w:rsidRPr="00233972">
        <w:rPr>
          <w:rFonts w:ascii="Arial Narrow" w:hAnsi="Arial Narrow" w:cs="Calibri"/>
          <w:color w:val="000000"/>
        </w:rPr>
        <w:t xml:space="preserve">PME Quebec Trip part deux is fundraising with </w:t>
      </w:r>
      <w:r w:rsidRPr="00082169">
        <w:rPr>
          <w:rFonts w:ascii="Arial Narrow" w:hAnsi="Arial Narrow" w:cs="Calibri"/>
          <w:b/>
          <w:color w:val="000000"/>
        </w:rPr>
        <w:t>Purdys Chocolatier</w:t>
      </w:r>
      <w:r w:rsidRPr="00233972">
        <w:rPr>
          <w:rFonts w:ascii="Arial Narrow" w:hAnsi="Arial Narrow" w:cs="Calibri"/>
          <w:color w:val="000000"/>
        </w:rPr>
        <w:t>, just in time for Easter!</w:t>
      </w:r>
    </w:p>
    <w:p w14:paraId="119FE414" w14:textId="77777777" w:rsidR="00727A60" w:rsidRPr="00233972" w:rsidRDefault="00727A60" w:rsidP="00727A60">
      <w:pPr>
        <w:pStyle w:val="NormalWeb"/>
        <w:rPr>
          <w:rFonts w:ascii="Arial Narrow" w:hAnsi="Arial Narrow" w:cs="Calibri"/>
          <w:color w:val="000000"/>
        </w:rPr>
      </w:pPr>
      <w:r w:rsidRPr="00233972">
        <w:rPr>
          <w:rFonts w:ascii="Arial Narrow" w:hAnsi="Arial Narrow" w:cs="Calibri"/>
          <w:color w:val="000000"/>
        </w:rPr>
        <w:t>If you’d like to support us through purchasing some very sweet Easter gifts for friends, family and yourself, please click the link below:</w:t>
      </w:r>
    </w:p>
    <w:p w14:paraId="3DFD93DB" w14:textId="77777777" w:rsidR="00727A60" w:rsidRPr="00233972" w:rsidRDefault="000A0EBA" w:rsidP="00727A60">
      <w:pPr>
        <w:pStyle w:val="NormalWeb"/>
        <w:rPr>
          <w:rFonts w:ascii="Arial Narrow" w:hAnsi="Arial Narrow" w:cs="Calibri"/>
          <w:color w:val="000000"/>
        </w:rPr>
      </w:pPr>
      <w:r>
        <w:fldChar w:fldCharType="begin"/>
      </w:r>
      <w:r>
        <w:instrText xml:space="preserve"> HYPERLINK "https://www.purdysgpp.com/646929" \t "_blank" </w:instrText>
      </w:r>
      <w:r>
        <w:fldChar w:fldCharType="separate"/>
      </w:r>
      <w:r w:rsidR="00727A60" w:rsidRPr="00233972">
        <w:rPr>
          <w:rStyle w:val="Hyperlink"/>
          <w:rFonts w:ascii="Arial Narrow" w:hAnsi="Arial Narrow" w:cs="Calibri"/>
        </w:rPr>
        <w:t>https://www.purdysgpp.com/646929</w:t>
      </w:r>
      <w:r>
        <w:rPr>
          <w:rStyle w:val="Hyperlink"/>
          <w:rFonts w:ascii="Arial Narrow" w:hAnsi="Arial Narrow" w:cs="Calibri"/>
        </w:rPr>
        <w:fldChar w:fldCharType="end"/>
      </w:r>
    </w:p>
    <w:p w14:paraId="441E0210" w14:textId="77777777" w:rsidR="00727A60" w:rsidRPr="00233972" w:rsidRDefault="00727A60" w:rsidP="00727A60">
      <w:pPr>
        <w:pStyle w:val="NormalWeb"/>
        <w:rPr>
          <w:rFonts w:ascii="Arial Narrow" w:hAnsi="Arial Narrow" w:cs="Calibri"/>
          <w:color w:val="000000"/>
        </w:rPr>
      </w:pPr>
      <w:r w:rsidRPr="00233972">
        <w:rPr>
          <w:rFonts w:ascii="Arial Narrow" w:hAnsi="Arial Narrow" w:cs="Calibri"/>
          <w:color w:val="000000"/>
        </w:rPr>
        <w:t>After you’ve signed in you can buy our amazing chocolates or invite others to join and support our Fundraising Campaign.</w:t>
      </w:r>
    </w:p>
    <w:p w14:paraId="4E4200EB" w14:textId="77777777" w:rsidR="00727A60" w:rsidRDefault="00727A60" w:rsidP="00727A60">
      <w:pPr>
        <w:pStyle w:val="NormalWeb"/>
        <w:rPr>
          <w:rFonts w:ascii="Arial Narrow" w:hAnsi="Arial Narrow" w:cs="Calibri"/>
          <w:color w:val="000000"/>
        </w:rPr>
      </w:pPr>
      <w:r w:rsidRPr="00233972">
        <w:rPr>
          <w:rFonts w:ascii="Arial Narrow" w:hAnsi="Arial Narrow" w:cs="Calibri"/>
          <w:color w:val="000000"/>
        </w:rPr>
        <w:t>Thank you so much!</w:t>
      </w:r>
    </w:p>
    <w:p w14:paraId="49494771" w14:textId="77777777" w:rsidR="00E229E7" w:rsidRDefault="00E229E7" w:rsidP="00727A60">
      <w:pPr>
        <w:pStyle w:val="NormalWeb"/>
        <w:rPr>
          <w:rFonts w:ascii="Arial Narrow" w:hAnsi="Arial Narrow" w:cs="Calibri"/>
          <w:color w:val="000000"/>
        </w:rPr>
      </w:pPr>
    </w:p>
    <w:p w14:paraId="1B4691B8" w14:textId="77777777" w:rsidR="00E229E7" w:rsidRDefault="00E229E7" w:rsidP="00727A60">
      <w:pPr>
        <w:pStyle w:val="NormalWeb"/>
        <w:rPr>
          <w:rFonts w:ascii="Arial Narrow" w:hAnsi="Arial Narrow" w:cs="Calibri"/>
          <w:color w:val="000000"/>
        </w:rPr>
      </w:pPr>
    </w:p>
    <w:p w14:paraId="7D51073F" w14:textId="77777777" w:rsidR="00E229E7" w:rsidRPr="00233972" w:rsidRDefault="00E229E7" w:rsidP="00727A60">
      <w:pPr>
        <w:pStyle w:val="NormalWeb"/>
        <w:rPr>
          <w:rFonts w:ascii="Arial Narrow" w:hAnsi="Arial Narrow" w:cs="Calibri"/>
          <w:color w:val="000000"/>
        </w:rPr>
      </w:pPr>
    </w:p>
    <w:p w14:paraId="4CC768B6" w14:textId="1792C32C" w:rsidR="00322C44" w:rsidRPr="009B367D" w:rsidRDefault="00322C44" w:rsidP="00322C44">
      <w:pPr>
        <w:shd w:val="clear" w:color="auto" w:fill="FFFFFF"/>
        <w:rPr>
          <w:rFonts w:ascii="Arial Narrow" w:hAnsi="Arial Narrow"/>
          <w:b/>
          <w:bCs/>
          <w:kern w:val="0"/>
          <w:sz w:val="24"/>
          <w:szCs w:val="24"/>
          <w:u w:val="single"/>
          <w14:ligatures w14:val="none"/>
          <w14:cntxtAlts w14:val="0"/>
        </w:rPr>
      </w:pPr>
      <w:r w:rsidRPr="009B367D">
        <w:rPr>
          <w:rFonts w:ascii="Arial Narrow" w:hAnsi="Arial Narrow"/>
          <w:b/>
          <w:bCs/>
          <w:kern w:val="0"/>
          <w:sz w:val="24"/>
          <w:szCs w:val="24"/>
          <w:u w:val="single"/>
          <w14:ligatures w14:val="none"/>
          <w14:cntxtAlts w14:val="0"/>
        </w:rPr>
        <w:t>CPF NEWS</w:t>
      </w:r>
      <w:r w:rsidRPr="009B367D">
        <w:rPr>
          <w:rFonts w:ascii="Arial Narrow" w:hAnsi="Arial Narrow"/>
          <w:b/>
          <w:bCs/>
          <w:kern w:val="0"/>
          <w:sz w:val="24"/>
          <w:szCs w:val="24"/>
          <w14:ligatures w14:val="none"/>
          <w14:cntxtAlts w14:val="0"/>
        </w:rPr>
        <w:t xml:space="preserve"> -</w:t>
      </w:r>
      <w:r w:rsidRPr="009B367D">
        <w:rPr>
          <w:rFonts w:ascii="Arial Narrow" w:hAnsi="Arial Narrow"/>
          <w:b/>
          <w:bCs/>
          <w:kern w:val="0"/>
          <w:sz w:val="24"/>
          <w:szCs w:val="24"/>
          <w:u w:val="single"/>
          <w14:ligatures w14:val="none"/>
          <w14:cntxtAlts w14:val="0"/>
        </w:rPr>
        <w:t xml:space="preserve"> </w:t>
      </w:r>
      <w:r w:rsidRPr="009B367D">
        <w:rPr>
          <w:rFonts w:ascii="Arial Narrow" w:hAnsi="Arial Narrow" w:cs="Calibri"/>
          <w:sz w:val="24"/>
          <w:szCs w:val="24"/>
        </w:rPr>
        <w:t xml:space="preserve">Canadian Parents for French Ridge Meadows </w:t>
      </w:r>
    </w:p>
    <w:p w14:paraId="1908F033" w14:textId="56632811" w:rsidR="00322C44" w:rsidRPr="009B367D" w:rsidRDefault="00322C44" w:rsidP="00322C44">
      <w:pPr>
        <w:pStyle w:val="NormalWeb"/>
        <w:rPr>
          <w:rFonts w:ascii="Arial Narrow" w:hAnsi="Arial Narrow"/>
        </w:rPr>
      </w:pPr>
      <w:r w:rsidRPr="009B367D">
        <w:rPr>
          <w:rFonts w:ascii="Arial Narrow" w:hAnsi="Arial Narrow"/>
          <w:color w:val="000000"/>
        </w:rPr>
        <w:t> </w:t>
      </w:r>
      <w:r w:rsidRPr="009B367D">
        <w:rPr>
          <w:rFonts w:ascii="Arial Narrow" w:hAnsi="Arial Narrow"/>
          <w:b/>
          <w:bCs/>
          <w:color w:val="000000"/>
        </w:rPr>
        <w:t>Contact Us</w:t>
      </w:r>
    </w:p>
    <w:p w14:paraId="2B0B8FF3" w14:textId="7D8AA6E1" w:rsidR="00B84974" w:rsidRDefault="00322C44" w:rsidP="00322C44">
      <w:pPr>
        <w:rPr>
          <w:rFonts w:ascii="Arial Narrow" w:hAnsi="Arial Narrow"/>
          <w:b/>
          <w:color w:val="auto"/>
          <w:kern w:val="0"/>
          <w:sz w:val="24"/>
          <w:szCs w:val="24"/>
          <w:u w:val="single"/>
          <w14:ligatures w14:val="none"/>
          <w14:cntxtAlts w14:val="0"/>
        </w:rPr>
      </w:pPr>
      <w:r w:rsidRPr="009B367D">
        <w:rPr>
          <w:rFonts w:ascii="Arial Narrow" w:hAnsi="Arial Narrow"/>
        </w:rPr>
        <w:t>For more information visit our Chapter website </w:t>
      </w:r>
      <w:r w:rsidR="000A0EBA">
        <w:fldChar w:fldCharType="begin"/>
      </w:r>
      <w:r w:rsidR="000A0EBA">
        <w:instrText xml:space="preserve"> HYPERLINK "https://cpfridgemeadows.wordpress.com/" \t "_blank" </w:instrText>
      </w:r>
      <w:r w:rsidR="000A0EBA">
        <w:fldChar w:fldCharType="separate"/>
      </w:r>
      <w:r w:rsidRPr="009B367D">
        <w:rPr>
          <w:rStyle w:val="Hyperlink"/>
          <w:rFonts w:ascii="Arial Narrow" w:hAnsi="Arial Narrow"/>
          <w:color w:val="0563C1"/>
        </w:rPr>
        <w:t>https://cpfridgemeadows.wordpress.com/</w:t>
      </w:r>
      <w:r w:rsidR="000A0EBA">
        <w:rPr>
          <w:rStyle w:val="Hyperlink"/>
          <w:rFonts w:ascii="Arial Narrow" w:hAnsi="Arial Narrow"/>
          <w:color w:val="0563C1"/>
        </w:rPr>
        <w:fldChar w:fldCharType="end"/>
      </w:r>
      <w:r w:rsidRPr="009B367D">
        <w:rPr>
          <w:rFonts w:ascii="Arial Narrow" w:hAnsi="Arial Narrow"/>
          <w:color w:val="0563C1"/>
          <w:u w:val="single"/>
        </w:rPr>
        <w:t> </w:t>
      </w:r>
      <w:r w:rsidRPr="009B367D">
        <w:rPr>
          <w:rFonts w:ascii="Arial Narrow" w:hAnsi="Arial Narrow"/>
        </w:rPr>
        <w:t>or email us at </w:t>
      </w:r>
      <w:r w:rsidR="000A0EBA">
        <w:fldChar w:fldCharType="begin"/>
      </w:r>
      <w:r w:rsidR="000A0EBA">
        <w:instrText xml:space="preserve"> HYPERLINK "mailto:cpf.ridgemeadows@gmail.com" \t "_blank" </w:instrText>
      </w:r>
      <w:r w:rsidR="000A0EBA">
        <w:fldChar w:fldCharType="separate"/>
      </w:r>
      <w:r w:rsidRPr="009B367D">
        <w:rPr>
          <w:rStyle w:val="Hyperlink"/>
          <w:rFonts w:ascii="Arial Narrow" w:hAnsi="Arial Narrow"/>
          <w:color w:val="0563C1"/>
        </w:rPr>
        <w:t>cpf.ridgemeadows@gmail.com</w:t>
      </w:r>
      <w:r w:rsidR="000A0EBA">
        <w:rPr>
          <w:rStyle w:val="Hyperlink"/>
          <w:rFonts w:ascii="Arial Narrow" w:hAnsi="Arial Narrow"/>
          <w:color w:val="0563C1"/>
        </w:rPr>
        <w:fldChar w:fldCharType="end"/>
      </w:r>
    </w:p>
    <w:p w14:paraId="42F4EBD5" w14:textId="77777777" w:rsidR="00727A60" w:rsidRDefault="00727A60" w:rsidP="003D34D4">
      <w:pPr>
        <w:rPr>
          <w:rFonts w:ascii="Arial Narrow" w:hAnsi="Arial Narrow"/>
          <w:b/>
          <w:color w:val="auto"/>
          <w:kern w:val="0"/>
          <w:sz w:val="24"/>
          <w:szCs w:val="24"/>
          <w:u w:val="single"/>
          <w14:ligatures w14:val="none"/>
          <w14:cntxtAlts w14:val="0"/>
        </w:rPr>
      </w:pPr>
    </w:p>
    <w:p w14:paraId="7215FB90" w14:textId="1B85769A" w:rsidR="003D34D4" w:rsidRPr="00753857" w:rsidRDefault="00AF498B" w:rsidP="003D34D4">
      <w:pPr>
        <w:rPr>
          <w:rFonts w:ascii="Arial Narrow" w:hAnsi="Arial Narrow"/>
          <w:b/>
          <w:color w:val="auto"/>
          <w:kern w:val="0"/>
          <w:sz w:val="24"/>
          <w:szCs w:val="24"/>
          <w:u w:val="single"/>
          <w14:ligatures w14:val="none"/>
          <w14:cntxtAlts w14:val="0"/>
        </w:rPr>
      </w:pPr>
      <w:r>
        <w:rPr>
          <w:rFonts w:ascii="Arial Narrow" w:hAnsi="Arial Narrow"/>
          <w:b/>
          <w:color w:val="auto"/>
          <w:kern w:val="0"/>
          <w:sz w:val="24"/>
          <w:szCs w:val="24"/>
          <w:u w:val="single"/>
          <w14:ligatures w14:val="none"/>
          <w14:cntxtAlts w14:val="0"/>
        </w:rPr>
        <w:t>SCHOOL DISTRICT NEWS</w:t>
      </w:r>
    </w:p>
    <w:p w14:paraId="3118B5DB" w14:textId="5C0DE194" w:rsidR="003D34D4" w:rsidRDefault="003D34D4" w:rsidP="003D34D4">
      <w:pPr>
        <w:rPr>
          <w:rFonts w:ascii="Arial Narrow" w:hAnsi="Arial Narrow"/>
          <w:b/>
          <w:sz w:val="24"/>
          <w:szCs w:val="24"/>
        </w:rPr>
      </w:pPr>
      <w:r w:rsidRPr="00753857">
        <w:rPr>
          <w:rFonts w:ascii="Arial Narrow" w:hAnsi="Arial Narrow"/>
          <w:b/>
          <w:sz w:val="24"/>
          <w:szCs w:val="24"/>
        </w:rPr>
        <w:t>Kindergarten Registration</w:t>
      </w:r>
    </w:p>
    <w:p w14:paraId="442AC085" w14:textId="6C83CB4D" w:rsidR="003D34D4" w:rsidRPr="00322C44" w:rsidRDefault="003D34D4" w:rsidP="003D34D4">
      <w:pPr>
        <w:rPr>
          <w:rFonts w:ascii="Arial Narrow" w:hAnsi="Arial Narrow"/>
          <w:color w:val="212121"/>
          <w:sz w:val="24"/>
          <w:szCs w:val="24"/>
        </w:rPr>
      </w:pPr>
      <w:r w:rsidRPr="00322C44">
        <w:rPr>
          <w:rFonts w:ascii="Arial Narrow" w:hAnsi="Arial Narrow"/>
          <w:color w:val="212121"/>
          <w:sz w:val="24"/>
          <w:szCs w:val="24"/>
          <w:u w:val="single"/>
        </w:rPr>
        <w:t>LATE</w:t>
      </w:r>
    </w:p>
    <w:p w14:paraId="37288AC7" w14:textId="45D88156" w:rsidR="003D34D4" w:rsidRPr="00322C44" w:rsidRDefault="003D34D4" w:rsidP="003D34D4">
      <w:pPr>
        <w:rPr>
          <w:rFonts w:ascii="Arial Narrow" w:hAnsi="Arial Narrow"/>
          <w:color w:val="212121"/>
          <w:sz w:val="24"/>
          <w:szCs w:val="24"/>
        </w:rPr>
      </w:pPr>
      <w:r w:rsidRPr="00322C44">
        <w:rPr>
          <w:rFonts w:ascii="Arial Narrow" w:hAnsi="Arial Narrow"/>
          <w:color w:val="212121"/>
          <w:sz w:val="24"/>
          <w:szCs w:val="24"/>
        </w:rPr>
        <w:t>March 28-June 7, 2018    (Documentation to school 5 business days after confirmation of placement)</w:t>
      </w:r>
    </w:p>
    <w:p w14:paraId="2960D3AE" w14:textId="77777777" w:rsidR="003D34D4" w:rsidRPr="00322C44" w:rsidRDefault="003D34D4" w:rsidP="003D34D4">
      <w:pPr>
        <w:rPr>
          <w:rFonts w:ascii="Arial Narrow" w:hAnsi="Arial Narrow"/>
          <w:color w:val="212121"/>
          <w:sz w:val="24"/>
          <w:szCs w:val="24"/>
        </w:rPr>
      </w:pPr>
    </w:p>
    <w:p w14:paraId="02A57675" w14:textId="77777777" w:rsidR="003D34D4" w:rsidRPr="00753857" w:rsidRDefault="003D34D4" w:rsidP="003D34D4">
      <w:pPr>
        <w:pStyle w:val="ListParagraph"/>
        <w:numPr>
          <w:ilvl w:val="0"/>
          <w:numId w:val="18"/>
        </w:numPr>
        <w:rPr>
          <w:rFonts w:ascii="Arial Narrow" w:hAnsi="Arial Narrow"/>
          <w:color w:val="212121"/>
          <w:sz w:val="24"/>
          <w:szCs w:val="24"/>
        </w:rPr>
      </w:pPr>
      <w:r w:rsidRPr="00753857">
        <w:rPr>
          <w:rFonts w:ascii="Arial Narrow" w:hAnsi="Arial Narrow"/>
          <w:sz w:val="24"/>
          <w:szCs w:val="24"/>
        </w:rPr>
        <w:t>All phases open at 12:00 noon and close at 11:59 pm.</w:t>
      </w:r>
    </w:p>
    <w:p w14:paraId="20BE1B7B" w14:textId="5E7830ED" w:rsidR="003D34D4" w:rsidRPr="00753857" w:rsidRDefault="003D34D4" w:rsidP="003D34D4">
      <w:pPr>
        <w:pStyle w:val="ListParagraph"/>
        <w:numPr>
          <w:ilvl w:val="0"/>
          <w:numId w:val="18"/>
        </w:numPr>
        <w:rPr>
          <w:rFonts w:ascii="Arial Narrow" w:hAnsi="Arial Narrow"/>
          <w:color w:val="212121"/>
          <w:sz w:val="24"/>
          <w:szCs w:val="24"/>
        </w:rPr>
      </w:pPr>
      <w:r w:rsidRPr="00753857">
        <w:rPr>
          <w:rFonts w:ascii="Arial Narrow" w:hAnsi="Arial Narrow"/>
          <w:sz w:val="24"/>
          <w:szCs w:val="24"/>
        </w:rPr>
        <w:t xml:space="preserve">The SD42 website has been updated with these dates. </w:t>
      </w:r>
    </w:p>
    <w:p w14:paraId="676F32E7" w14:textId="3784765E" w:rsidR="00B3002E" w:rsidRPr="00B3002E" w:rsidRDefault="003D34D4" w:rsidP="003D34D4">
      <w:pPr>
        <w:pStyle w:val="ListParagraph"/>
        <w:numPr>
          <w:ilvl w:val="0"/>
          <w:numId w:val="18"/>
        </w:numPr>
        <w:rPr>
          <w:rFonts w:ascii="Arial Narrow" w:hAnsi="Arial Narrow"/>
          <w:color w:val="212121"/>
          <w:sz w:val="24"/>
          <w:szCs w:val="24"/>
        </w:rPr>
      </w:pPr>
      <w:r w:rsidRPr="00753857">
        <w:rPr>
          <w:rFonts w:ascii="Arial Narrow" w:hAnsi="Arial Narrow"/>
          <w:sz w:val="24"/>
          <w:szCs w:val="24"/>
        </w:rPr>
        <w:t xml:space="preserve">Registration starts during Winter Break to allow adequate time for Grade 8 registration before Spring Break. </w:t>
      </w:r>
    </w:p>
    <w:p w14:paraId="717991DA" w14:textId="4D94FB08" w:rsidR="003D34D4" w:rsidRPr="00B3002E" w:rsidRDefault="003D34D4" w:rsidP="00B3002E">
      <w:pPr>
        <w:pStyle w:val="ListParagraph"/>
        <w:ind w:left="780"/>
        <w:rPr>
          <w:rFonts w:ascii="Arial Narrow" w:hAnsi="Arial Narrow"/>
          <w:color w:val="212121"/>
          <w:sz w:val="24"/>
          <w:szCs w:val="24"/>
        </w:rPr>
      </w:pPr>
      <w:r w:rsidRPr="00B3002E">
        <w:rPr>
          <w:rFonts w:ascii="Arial Narrow" w:hAnsi="Arial Narrow"/>
          <w:sz w:val="24"/>
          <w:szCs w:val="24"/>
        </w:rPr>
        <w:t> </w:t>
      </w:r>
    </w:p>
    <w:p w14:paraId="67C0D885" w14:textId="3D4D6435" w:rsidR="00432047" w:rsidRPr="004263D2" w:rsidRDefault="00432047" w:rsidP="00432047">
      <w:pPr>
        <w:rPr>
          <w:rFonts w:ascii="Arial Narrow" w:hAnsi="Arial Narrow"/>
          <w:b/>
          <w:sz w:val="24"/>
          <w:szCs w:val="24"/>
          <w:u w:val="single"/>
        </w:rPr>
      </w:pPr>
      <w:r w:rsidRPr="004263D2">
        <w:rPr>
          <w:rFonts w:ascii="Arial Narrow" w:hAnsi="Arial Narrow"/>
          <w:b/>
          <w:sz w:val="24"/>
          <w:szCs w:val="24"/>
          <w:u w:val="single"/>
        </w:rPr>
        <w:t xml:space="preserve">Grade 8 registration </w:t>
      </w:r>
    </w:p>
    <w:p w14:paraId="6C3F5B5A" w14:textId="0EBBAF78" w:rsidR="00432047" w:rsidRPr="002B176A" w:rsidRDefault="00432047" w:rsidP="00432047">
      <w:pPr>
        <w:rPr>
          <w:rFonts w:ascii="Arial Narrow" w:hAnsi="Arial Narrow"/>
          <w:b/>
          <w:sz w:val="24"/>
          <w:szCs w:val="24"/>
        </w:rPr>
      </w:pPr>
      <w:r w:rsidRPr="002B176A">
        <w:rPr>
          <w:rFonts w:ascii="Arial Narrow" w:hAnsi="Arial Narrow"/>
          <w:b/>
          <w:sz w:val="24"/>
          <w:szCs w:val="24"/>
        </w:rPr>
        <w:t>For parents of Grade 7 students</w:t>
      </w:r>
    </w:p>
    <w:p w14:paraId="55A08142" w14:textId="77777777" w:rsidR="00432047" w:rsidRPr="002B176A" w:rsidRDefault="00432047" w:rsidP="00432047">
      <w:pPr>
        <w:rPr>
          <w:rFonts w:ascii="Arial Narrow" w:hAnsi="Arial Narrow"/>
          <w:sz w:val="24"/>
          <w:szCs w:val="24"/>
        </w:rPr>
      </w:pPr>
      <w:r w:rsidRPr="002B176A">
        <w:rPr>
          <w:rFonts w:ascii="Arial Narrow" w:hAnsi="Arial Narrow"/>
          <w:sz w:val="24"/>
          <w:szCs w:val="24"/>
        </w:rPr>
        <w:t>Overview</w:t>
      </w:r>
    </w:p>
    <w:p w14:paraId="098B9AAB" w14:textId="77777777" w:rsidR="00432047" w:rsidRPr="002B176A" w:rsidRDefault="00432047" w:rsidP="00432047">
      <w:pPr>
        <w:rPr>
          <w:rFonts w:ascii="Arial Narrow" w:hAnsi="Arial Narrow"/>
          <w:sz w:val="24"/>
          <w:szCs w:val="24"/>
        </w:rPr>
      </w:pPr>
      <w:r w:rsidRPr="002B176A">
        <w:rPr>
          <w:rFonts w:ascii="Arial Narrow" w:hAnsi="Arial Narrow"/>
          <w:sz w:val="24"/>
          <w:szCs w:val="24"/>
          <w:lang w:val="en"/>
        </w:rPr>
        <w:t>To provide an optimal learning environment for all students, the Maple Ridge – Pitt Meadows School District No. 42 (SD42) must manage enrolment across all schools, ensuring that enrolment numbers match building capacity.</w:t>
      </w:r>
    </w:p>
    <w:p w14:paraId="4BB955DB" w14:textId="77777777" w:rsidR="00432047" w:rsidRPr="002B176A" w:rsidRDefault="00432047" w:rsidP="00432047">
      <w:pPr>
        <w:spacing w:line="276" w:lineRule="auto"/>
        <w:rPr>
          <w:rFonts w:ascii="Arial Narrow" w:eastAsiaTheme="minorHAnsi" w:hAnsi="Arial Narrow" w:cstheme="minorBidi"/>
          <w:b/>
          <w:color w:val="auto"/>
          <w:kern w:val="0"/>
          <w:sz w:val="24"/>
          <w:szCs w:val="24"/>
          <w:u w:val="single"/>
          <w14:ligatures w14:val="none"/>
          <w14:cntxtAlts w14:val="0"/>
        </w:rPr>
      </w:pPr>
      <w:r w:rsidRPr="002B176A">
        <w:rPr>
          <w:rFonts w:ascii="Arial Narrow" w:hAnsi="Arial Narrow" w:cs="Arial"/>
          <w:color w:val="333333"/>
          <w:kern w:val="0"/>
          <w:sz w:val="24"/>
          <w:szCs w:val="24"/>
          <w:lang w:val="en"/>
          <w14:ligatures w14:val="none"/>
          <w14:cntxtAlts w14:val="0"/>
        </w:rPr>
        <w:t>“Where space and facility is determined to be available,” the school district has an open boundary policy that allows flexibility in choice regarding which secondary school students may attend (School Act section 74.1 Section 6). Due to increasing enrolment in recent years, however, the majority of students are assigned to their catchment school. All our high schools meet the needs of all learners</w:t>
      </w:r>
    </w:p>
    <w:p w14:paraId="1822151A" w14:textId="77777777" w:rsidR="00B3002E" w:rsidRDefault="00B3002E" w:rsidP="00432047">
      <w:pPr>
        <w:rPr>
          <w:rFonts w:ascii="Arial Narrow" w:hAnsi="Arial Narrow"/>
          <w:b/>
          <w:bCs/>
          <w:color w:val="333333"/>
          <w:kern w:val="0"/>
          <w:sz w:val="24"/>
          <w:szCs w:val="24"/>
          <w14:ligatures w14:val="none"/>
          <w14:cntxtAlts w14:val="0"/>
        </w:rPr>
      </w:pPr>
    </w:p>
    <w:p w14:paraId="310B0CEF" w14:textId="77777777" w:rsidR="004263D2" w:rsidRPr="004263D2" w:rsidRDefault="004263D2" w:rsidP="004263D2">
      <w:pPr>
        <w:rPr>
          <w:rFonts w:ascii="Arial Narrow" w:hAnsi="Arial Narrow"/>
          <w:b/>
          <w:bCs/>
          <w:color w:val="333333"/>
          <w:kern w:val="0"/>
          <w:sz w:val="24"/>
          <w:szCs w:val="24"/>
          <w:u w:val="single"/>
          <w14:ligatures w14:val="none"/>
          <w14:cntxtAlts w14:val="0"/>
        </w:rPr>
      </w:pPr>
      <w:r w:rsidRPr="004263D2">
        <w:rPr>
          <w:rFonts w:ascii="Arial Narrow" w:hAnsi="Arial Narrow"/>
          <w:b/>
          <w:bCs/>
          <w:color w:val="333333"/>
          <w:kern w:val="0"/>
          <w:sz w:val="24"/>
          <w:szCs w:val="24"/>
          <w:u w:val="single"/>
          <w14:ligatures w14:val="none"/>
          <w14:cntxtAlts w14:val="0"/>
        </w:rPr>
        <w:t xml:space="preserve">Online Registration </w:t>
      </w:r>
    </w:p>
    <w:p w14:paraId="7684E946" w14:textId="55E443D4" w:rsidR="00432047" w:rsidRPr="004263D2" w:rsidRDefault="00432047" w:rsidP="004263D2">
      <w:pPr>
        <w:rPr>
          <w:rFonts w:ascii="Arial Narrow" w:hAnsi="Arial Narrow"/>
          <w:color w:val="333333"/>
          <w:kern w:val="0"/>
          <w:sz w:val="24"/>
          <w:szCs w:val="24"/>
          <w14:ligatures w14:val="none"/>
          <w14:cntxtAlts w14:val="0"/>
        </w:rPr>
      </w:pPr>
      <w:r w:rsidRPr="004263D2">
        <w:rPr>
          <w:rFonts w:ascii="Arial Narrow" w:hAnsi="Arial Narrow"/>
          <w:color w:val="333333"/>
          <w:kern w:val="0"/>
          <w:sz w:val="24"/>
          <w:szCs w:val="24"/>
          <w14:ligatures w14:val="none"/>
          <w14:cntxtAlts w14:val="0"/>
        </w:rPr>
        <w:t xml:space="preserve">Registration opens at 12 pm (noon) on </w:t>
      </w:r>
      <w:r w:rsidRPr="004263D2">
        <w:rPr>
          <w:rFonts w:ascii="Arial Narrow" w:hAnsi="Arial Narrow"/>
          <w:bCs/>
          <w:color w:val="333333"/>
          <w:kern w:val="0"/>
          <w:sz w:val="24"/>
          <w:szCs w:val="24"/>
          <w14:ligatures w14:val="none"/>
          <w14:cntxtAlts w14:val="0"/>
        </w:rPr>
        <w:t>Thursday, February 15, 2018</w:t>
      </w:r>
      <w:r w:rsidRPr="004263D2">
        <w:rPr>
          <w:rFonts w:ascii="Arial Narrow" w:hAnsi="Arial Narrow"/>
          <w:color w:val="333333"/>
          <w:kern w:val="0"/>
          <w:sz w:val="24"/>
          <w:szCs w:val="24"/>
          <w14:ligatures w14:val="none"/>
          <w14:cntxtAlts w14:val="0"/>
        </w:rPr>
        <w:t xml:space="preserve">. All Grade 8 registrations are done through the Parent Portal at </w:t>
      </w:r>
      <w:hyperlink r:id="rId11" w:history="1">
        <w:r w:rsidRPr="004263D2">
          <w:rPr>
            <w:rFonts w:ascii="Arial Narrow" w:hAnsi="Arial Narrow"/>
            <w:color w:val="337AB7"/>
            <w:kern w:val="0"/>
            <w:sz w:val="24"/>
            <w:szCs w:val="24"/>
            <w14:ligatures w14:val="none"/>
            <w14:cntxtAlts w14:val="0"/>
          </w:rPr>
          <w:t>https://parents.sd42.ca</w:t>
        </w:r>
      </w:hyperlink>
      <w:r w:rsidRPr="004263D2">
        <w:rPr>
          <w:rFonts w:ascii="Arial Narrow" w:hAnsi="Arial Narrow"/>
          <w:color w:val="333333"/>
          <w:kern w:val="0"/>
          <w:sz w:val="24"/>
          <w:szCs w:val="24"/>
          <w14:ligatures w14:val="none"/>
          <w14:cntxtAlts w14:val="0"/>
        </w:rPr>
        <w:t>. Each registration is time-stamped at the moment the registration form is opened to begin the online registration process.</w:t>
      </w:r>
    </w:p>
    <w:p w14:paraId="780D0DE3" w14:textId="77777777" w:rsidR="004263D2" w:rsidRDefault="004263D2" w:rsidP="00432047">
      <w:pPr>
        <w:rPr>
          <w:rFonts w:ascii="Arial Narrow" w:hAnsi="Arial Narrow"/>
          <w:bCs/>
          <w:color w:val="333333"/>
          <w:kern w:val="0"/>
          <w:sz w:val="24"/>
          <w:szCs w:val="24"/>
          <w14:ligatures w14:val="none"/>
          <w14:cntxtAlts w14:val="0"/>
        </w:rPr>
      </w:pPr>
    </w:p>
    <w:p w14:paraId="63F61B96" w14:textId="4360EA65" w:rsidR="00432047" w:rsidRPr="00051CB6" w:rsidRDefault="00432047" w:rsidP="00432047">
      <w:pPr>
        <w:rPr>
          <w:rFonts w:ascii="Arial Narrow" w:hAnsi="Arial Narrow"/>
          <w:b/>
          <w:color w:val="333333"/>
          <w:kern w:val="0"/>
          <w:sz w:val="24"/>
          <w:szCs w:val="24"/>
          <w:highlight w:val="yellow"/>
          <w:u w:val="single"/>
          <w14:ligatures w14:val="none"/>
          <w14:cntxtAlts w14:val="0"/>
        </w:rPr>
      </w:pPr>
      <w:r w:rsidRPr="00051CB6">
        <w:rPr>
          <w:rFonts w:ascii="Arial Narrow" w:hAnsi="Arial Narrow"/>
          <w:b/>
          <w:bCs/>
          <w:color w:val="333333"/>
          <w:kern w:val="0"/>
          <w:sz w:val="24"/>
          <w:szCs w:val="24"/>
          <w:highlight w:val="yellow"/>
          <w:u w:val="single"/>
          <w14:ligatures w14:val="none"/>
          <w14:cntxtAlts w14:val="0"/>
        </w:rPr>
        <w:t>O</w:t>
      </w:r>
      <w:r w:rsidR="004263D2" w:rsidRPr="00051CB6">
        <w:rPr>
          <w:rFonts w:ascii="Arial Narrow" w:hAnsi="Arial Narrow"/>
          <w:b/>
          <w:bCs/>
          <w:color w:val="333333"/>
          <w:kern w:val="0"/>
          <w:sz w:val="24"/>
          <w:szCs w:val="24"/>
          <w:highlight w:val="yellow"/>
          <w:u w:val="single"/>
          <w14:ligatures w14:val="none"/>
          <w14:cntxtAlts w14:val="0"/>
        </w:rPr>
        <w:t>nline Registration Deadline</w:t>
      </w:r>
    </w:p>
    <w:p w14:paraId="738D3EC1" w14:textId="77777777" w:rsidR="00432047" w:rsidRPr="002B176A" w:rsidRDefault="00432047" w:rsidP="00432047">
      <w:pPr>
        <w:spacing w:line="276" w:lineRule="auto"/>
        <w:rPr>
          <w:rFonts w:ascii="Arial Narrow" w:hAnsi="Arial Narrow"/>
          <w:color w:val="333333"/>
          <w:kern w:val="0"/>
          <w:sz w:val="24"/>
          <w:szCs w:val="24"/>
          <w14:ligatures w14:val="none"/>
          <w14:cntxtAlts w14:val="0"/>
        </w:rPr>
      </w:pPr>
      <w:r w:rsidRPr="00051CB6">
        <w:rPr>
          <w:rFonts w:ascii="Arial Narrow" w:hAnsi="Arial Narrow"/>
          <w:color w:val="333333"/>
          <w:kern w:val="0"/>
          <w:sz w:val="24"/>
          <w:szCs w:val="24"/>
          <w:highlight w:val="yellow"/>
          <w14:ligatures w14:val="none"/>
          <w14:cntxtAlts w14:val="0"/>
        </w:rPr>
        <w:t xml:space="preserve">Deadline for Grade 8 online registration is </w:t>
      </w:r>
      <w:r w:rsidRPr="00051CB6">
        <w:rPr>
          <w:rFonts w:ascii="Arial Narrow" w:hAnsi="Arial Narrow"/>
          <w:b/>
          <w:bCs/>
          <w:color w:val="333333"/>
          <w:kern w:val="0"/>
          <w:sz w:val="24"/>
          <w:szCs w:val="24"/>
          <w:highlight w:val="yellow"/>
          <w14:ligatures w14:val="none"/>
          <w14:cntxtAlts w14:val="0"/>
        </w:rPr>
        <w:t>12 pm (noon)</w:t>
      </w:r>
      <w:r w:rsidRPr="00051CB6">
        <w:rPr>
          <w:rFonts w:ascii="Arial Narrow" w:hAnsi="Arial Narrow"/>
          <w:color w:val="333333"/>
          <w:kern w:val="0"/>
          <w:sz w:val="24"/>
          <w:szCs w:val="24"/>
          <w:highlight w:val="yellow"/>
          <w14:ligatures w14:val="none"/>
          <w14:cntxtAlts w14:val="0"/>
        </w:rPr>
        <w:t xml:space="preserve"> on </w:t>
      </w:r>
      <w:r w:rsidRPr="00051CB6">
        <w:rPr>
          <w:rFonts w:ascii="Arial Narrow" w:hAnsi="Arial Narrow"/>
          <w:b/>
          <w:bCs/>
          <w:color w:val="333333"/>
          <w:kern w:val="0"/>
          <w:sz w:val="24"/>
          <w:szCs w:val="24"/>
          <w:highlight w:val="yellow"/>
          <w14:ligatures w14:val="none"/>
          <w14:cntxtAlts w14:val="0"/>
        </w:rPr>
        <w:t>March 2, 2018</w:t>
      </w:r>
      <w:r w:rsidRPr="00051CB6">
        <w:rPr>
          <w:rFonts w:ascii="Arial Narrow" w:hAnsi="Arial Narrow"/>
          <w:color w:val="333333"/>
          <w:kern w:val="0"/>
          <w:sz w:val="24"/>
          <w:szCs w:val="24"/>
          <w:highlight w:val="yellow"/>
          <w14:ligatures w14:val="none"/>
          <w14:cntxtAlts w14:val="0"/>
        </w:rPr>
        <w:t>. If you do not register your child by the online registration deadline, you will need to complete a paper registration form at your child’s catchment high school.</w:t>
      </w:r>
    </w:p>
    <w:p w14:paraId="5B44B21A" w14:textId="77777777" w:rsidR="004263D2" w:rsidRDefault="004263D2" w:rsidP="00432047">
      <w:pPr>
        <w:rPr>
          <w:rFonts w:ascii="Arial Narrow" w:hAnsi="Arial Narrow"/>
          <w:b/>
          <w:bCs/>
          <w:color w:val="333333"/>
          <w:kern w:val="0"/>
          <w:sz w:val="24"/>
          <w:szCs w:val="24"/>
          <w:u w:val="single"/>
          <w14:ligatures w14:val="none"/>
          <w14:cntxtAlts w14:val="0"/>
        </w:rPr>
      </w:pPr>
    </w:p>
    <w:p w14:paraId="0CAD5639" w14:textId="1A196502" w:rsidR="00432047" w:rsidRPr="004263D2" w:rsidRDefault="004263D2" w:rsidP="00432047">
      <w:pPr>
        <w:rPr>
          <w:rFonts w:ascii="Arial Narrow" w:hAnsi="Arial Narrow"/>
          <w:color w:val="333333"/>
          <w:kern w:val="0"/>
          <w:sz w:val="24"/>
          <w:szCs w:val="24"/>
          <w:u w:val="single"/>
          <w14:ligatures w14:val="none"/>
          <w14:cntxtAlts w14:val="0"/>
        </w:rPr>
      </w:pPr>
      <w:r w:rsidRPr="004263D2">
        <w:rPr>
          <w:rFonts w:ascii="Arial Narrow" w:hAnsi="Arial Narrow"/>
          <w:b/>
          <w:bCs/>
          <w:color w:val="333333"/>
          <w:kern w:val="0"/>
          <w:sz w:val="24"/>
          <w:szCs w:val="24"/>
          <w:u w:val="single"/>
          <w14:ligatures w14:val="none"/>
          <w14:cntxtAlts w14:val="0"/>
        </w:rPr>
        <w:t xml:space="preserve">Placement Notification </w:t>
      </w:r>
    </w:p>
    <w:p w14:paraId="70D16F98" w14:textId="77777777" w:rsidR="00432047" w:rsidRPr="00A4631A" w:rsidRDefault="00432047" w:rsidP="00432047">
      <w:pPr>
        <w:spacing w:line="276" w:lineRule="auto"/>
        <w:rPr>
          <w:rFonts w:ascii="Arial Narrow" w:eastAsiaTheme="minorHAnsi" w:hAnsi="Arial Narrow" w:cstheme="minorBidi"/>
          <w:b/>
          <w:color w:val="auto"/>
          <w:kern w:val="0"/>
          <w:sz w:val="24"/>
          <w:szCs w:val="24"/>
          <w:u w:val="single"/>
          <w14:ligatures w14:val="none"/>
          <w14:cntxtAlts w14:val="0"/>
        </w:rPr>
      </w:pPr>
      <w:r w:rsidRPr="00A4631A">
        <w:rPr>
          <w:rFonts w:ascii="Arial Narrow" w:hAnsi="Arial Narrow"/>
          <w:color w:val="333333"/>
          <w:kern w:val="0"/>
          <w:sz w:val="24"/>
          <w:szCs w:val="24"/>
          <w14:ligatures w14:val="none"/>
          <w14:cntxtAlts w14:val="0"/>
        </w:rPr>
        <w:t>Parents will be notified by email after Spring Break about their child’s assigned school.</w:t>
      </w:r>
    </w:p>
    <w:p w14:paraId="52E6B2A5" w14:textId="77777777" w:rsidR="00A2557B" w:rsidRDefault="00A2557B" w:rsidP="00A2557B">
      <w:pPr>
        <w:pStyle w:val="NormalWeb"/>
        <w:jc w:val="center"/>
        <w:rPr>
          <w:rStyle w:val="Strong"/>
          <w:rFonts w:ascii="Calibri" w:hAnsi="Calibri" w:cs="Calibri"/>
          <w:color w:val="1F497D"/>
          <w:sz w:val="27"/>
          <w:szCs w:val="27"/>
          <w:lang w:val="en-CA"/>
        </w:rPr>
      </w:pPr>
    </w:p>
    <w:p w14:paraId="72FC218A" w14:textId="77777777" w:rsidR="00DF43F5" w:rsidRDefault="00DF43F5" w:rsidP="00A2557B">
      <w:pPr>
        <w:pStyle w:val="NormalWeb"/>
        <w:jc w:val="center"/>
        <w:rPr>
          <w:rStyle w:val="Strong"/>
          <w:rFonts w:ascii="Arial Narrow" w:hAnsi="Arial Narrow" w:cs="Calibri"/>
          <w:color w:val="1F497D"/>
          <w:lang w:val="en-CA"/>
        </w:rPr>
      </w:pPr>
    </w:p>
    <w:p w14:paraId="55123F9A" w14:textId="7F40C615" w:rsidR="00A2557B" w:rsidRPr="00A2557B" w:rsidRDefault="00A2557B" w:rsidP="00A2557B">
      <w:pPr>
        <w:pStyle w:val="NormalWeb"/>
        <w:jc w:val="center"/>
        <w:rPr>
          <w:rFonts w:ascii="Arial Narrow" w:hAnsi="Arial Narrow" w:cs="Calibri"/>
          <w:color w:val="000000"/>
          <w:lang w:val="en-CA"/>
        </w:rPr>
      </w:pPr>
      <w:r w:rsidRPr="00A2557B">
        <w:rPr>
          <w:rStyle w:val="Strong"/>
          <w:rFonts w:ascii="Arial Narrow" w:hAnsi="Arial Narrow" w:cs="Calibri"/>
          <w:color w:val="1F497D"/>
          <w:lang w:val="en-CA"/>
        </w:rPr>
        <w:t>Changes to 2018/19 and 2019/20 Proposed District School Calendars</w:t>
      </w:r>
    </w:p>
    <w:p w14:paraId="381EC971" w14:textId="77777777" w:rsidR="00A2557B" w:rsidRPr="00A2557B" w:rsidRDefault="00A2557B" w:rsidP="00A2557B">
      <w:pPr>
        <w:pStyle w:val="NormalWeb"/>
        <w:rPr>
          <w:rFonts w:ascii="Arial Narrow" w:hAnsi="Arial Narrow" w:cs="Calibri"/>
          <w:color w:val="000000"/>
          <w:lang w:val="en-CA"/>
        </w:rPr>
      </w:pPr>
      <w:r w:rsidRPr="00A2557B">
        <w:rPr>
          <w:rFonts w:ascii="Arial" w:hAnsi="Arial" w:cs="Arial"/>
          <w:color w:val="000000"/>
          <w:lang w:val="en-CA"/>
        </w:rPr>
        <w:t>​</w:t>
      </w:r>
      <w:r w:rsidRPr="00A2557B">
        <w:rPr>
          <w:rStyle w:val="Strong"/>
          <w:rFonts w:ascii="Arial Narrow" w:hAnsi="Arial Narrow" w:cs="Calibri"/>
          <w:color w:val="C0504D"/>
          <w:lang w:val="en-CA"/>
        </w:rPr>
        <w:t>Family Day statutory holiday moved</w:t>
      </w:r>
    </w:p>
    <w:p w14:paraId="1022CD5E" w14:textId="77777777" w:rsidR="00A2557B" w:rsidRPr="00A2557B" w:rsidRDefault="00A2557B" w:rsidP="00A2557B">
      <w:pPr>
        <w:pStyle w:val="NormalWeb"/>
        <w:rPr>
          <w:rFonts w:ascii="Arial Narrow" w:hAnsi="Arial Narrow" w:cs="Calibri"/>
          <w:color w:val="000000"/>
          <w:lang w:val="en-CA"/>
        </w:rPr>
      </w:pPr>
      <w:r w:rsidRPr="00A2557B">
        <w:rPr>
          <w:rFonts w:ascii="Arial Narrow" w:hAnsi="Arial Narrow" w:cs="Calibri"/>
          <w:color w:val="000000"/>
          <w:lang w:val="en-CA"/>
        </w:rPr>
        <w:t>On February 9, 2018, the provincial government announced that, effective 2019, the Family Day statutory holiday will move from the 2nd Monday of February to the 3rd Monday of February. This change was not reflected in the initial 2018/19 and 2019/20 Proposed District School Calendars, which went out for consultation before the announcement was made.</w:t>
      </w:r>
    </w:p>
    <w:p w14:paraId="378E46BB" w14:textId="77777777" w:rsidR="00A2557B" w:rsidRDefault="00A2557B" w:rsidP="00A2557B">
      <w:pPr>
        <w:pStyle w:val="NormalWeb"/>
        <w:rPr>
          <w:rFonts w:ascii="Arial Narrow" w:hAnsi="Arial Narrow" w:cs="Calibri"/>
          <w:color w:val="000000"/>
          <w:lang w:val="en-CA"/>
        </w:rPr>
      </w:pPr>
    </w:p>
    <w:p w14:paraId="222D5668" w14:textId="7AAC1AD5" w:rsidR="00A2557B" w:rsidRPr="00A2557B" w:rsidRDefault="00A2557B" w:rsidP="00A2557B">
      <w:pPr>
        <w:pStyle w:val="NormalWeb"/>
        <w:rPr>
          <w:rFonts w:ascii="Arial Narrow" w:hAnsi="Arial Narrow" w:cs="Calibri"/>
          <w:color w:val="000000"/>
          <w:lang w:val="en-CA"/>
        </w:rPr>
      </w:pPr>
      <w:r w:rsidRPr="00A2557B">
        <w:rPr>
          <w:rFonts w:ascii="Arial Narrow" w:hAnsi="Arial Narrow" w:cs="Calibri"/>
          <w:color w:val="000000"/>
          <w:lang w:val="en-CA"/>
        </w:rPr>
        <w:t>The calendars presented to the Board of Education at the </w:t>
      </w:r>
      <w:r w:rsidRPr="00A2557B">
        <w:rPr>
          <w:rStyle w:val="Strong"/>
          <w:rFonts w:ascii="Arial Narrow" w:hAnsi="Arial Narrow" w:cs="Calibri"/>
          <w:color w:val="000000"/>
          <w:lang w:val="en-CA"/>
        </w:rPr>
        <w:t>March 7, 2018</w:t>
      </w:r>
      <w:r w:rsidRPr="00A2557B">
        <w:rPr>
          <w:rFonts w:ascii="Arial Narrow" w:hAnsi="Arial Narrow" w:cs="Calibri"/>
          <w:color w:val="000000"/>
          <w:lang w:val="en-CA"/>
        </w:rPr>
        <w:t> public meeting will include this change. The district will also recommend that the February non-instructional and schools-not-in-session days immediately preceding the Family Day holiday be moved so they continue to precede this statutory holiday. </w:t>
      </w:r>
    </w:p>
    <w:p w14:paraId="68FF9EF3" w14:textId="77777777" w:rsidR="00A2557B" w:rsidRDefault="00A2557B" w:rsidP="00A2557B">
      <w:pPr>
        <w:pStyle w:val="NormalWeb"/>
        <w:rPr>
          <w:rFonts w:ascii="Arial Narrow" w:hAnsi="Arial Narrow" w:cs="Calibri"/>
          <w:color w:val="000000"/>
          <w:lang w:val="en-CA"/>
        </w:rPr>
      </w:pPr>
    </w:p>
    <w:p w14:paraId="39101FD9" w14:textId="77777777" w:rsidR="00B058D3" w:rsidRDefault="00B058D3" w:rsidP="00A2557B">
      <w:pPr>
        <w:pStyle w:val="NormalWeb"/>
        <w:rPr>
          <w:rFonts w:ascii="Arial Narrow" w:hAnsi="Arial Narrow" w:cs="Calibri"/>
          <w:color w:val="000000"/>
          <w:lang w:val="en-CA"/>
        </w:rPr>
      </w:pPr>
    </w:p>
    <w:p w14:paraId="08F399C2" w14:textId="77777777" w:rsidR="00B058D3" w:rsidRDefault="00B058D3" w:rsidP="00A2557B">
      <w:pPr>
        <w:pStyle w:val="NormalWeb"/>
        <w:rPr>
          <w:rFonts w:ascii="Arial Narrow" w:hAnsi="Arial Narrow" w:cs="Calibri"/>
          <w:color w:val="000000"/>
          <w:lang w:val="en-CA"/>
        </w:rPr>
      </w:pPr>
    </w:p>
    <w:p w14:paraId="35101A94" w14:textId="77777777" w:rsidR="00B058D3" w:rsidRDefault="00B058D3" w:rsidP="00A2557B">
      <w:pPr>
        <w:pStyle w:val="NormalWeb"/>
        <w:rPr>
          <w:rFonts w:ascii="Arial Narrow" w:hAnsi="Arial Narrow" w:cs="Calibri"/>
          <w:color w:val="000000"/>
          <w:lang w:val="en-CA"/>
        </w:rPr>
      </w:pPr>
    </w:p>
    <w:p w14:paraId="1A81FAB8" w14:textId="77777777" w:rsidR="00B058D3" w:rsidRDefault="00B058D3" w:rsidP="00A2557B">
      <w:pPr>
        <w:pStyle w:val="NormalWeb"/>
        <w:rPr>
          <w:rFonts w:ascii="Arial Narrow" w:hAnsi="Arial Narrow" w:cs="Calibri"/>
          <w:color w:val="000000"/>
          <w:lang w:val="en-CA"/>
        </w:rPr>
      </w:pPr>
    </w:p>
    <w:p w14:paraId="4058A3A8" w14:textId="45D86AB2" w:rsidR="00A2557B" w:rsidRPr="00A2557B" w:rsidRDefault="00A2557B" w:rsidP="00A2557B">
      <w:pPr>
        <w:pStyle w:val="NormalWeb"/>
        <w:rPr>
          <w:rFonts w:ascii="Arial Narrow" w:hAnsi="Arial Narrow" w:cs="Calibri"/>
          <w:color w:val="000000"/>
          <w:lang w:val="en-CA"/>
        </w:rPr>
      </w:pPr>
      <w:r w:rsidRPr="00A2557B">
        <w:rPr>
          <w:rFonts w:ascii="Arial Narrow" w:hAnsi="Arial Narrow" w:cs="Calibri"/>
          <w:color w:val="000000"/>
          <w:lang w:val="en-CA"/>
        </w:rPr>
        <w:t>The new proposed dates are as follows: </w:t>
      </w:r>
    </w:p>
    <w:p w14:paraId="238B2FA3" w14:textId="77777777" w:rsidR="00A2557B" w:rsidRPr="00A2557B" w:rsidRDefault="00A2557B" w:rsidP="00A2557B">
      <w:pPr>
        <w:pStyle w:val="NormalWeb"/>
        <w:rPr>
          <w:rFonts w:ascii="Arial Narrow" w:hAnsi="Arial Narrow" w:cs="Calibri"/>
          <w:color w:val="000000"/>
          <w:lang w:val="en-CA"/>
        </w:rPr>
      </w:pPr>
      <w:r w:rsidRPr="00A2557B">
        <w:rPr>
          <w:rStyle w:val="Strong"/>
          <w:rFonts w:ascii="Arial Narrow" w:hAnsi="Arial Narrow" w:cs="Calibri"/>
          <w:color w:val="000000"/>
          <w:u w:val="single"/>
          <w:lang w:val="en-CA"/>
        </w:rPr>
        <w:t>2018/19 Proposed District School Calendar: </w:t>
      </w:r>
      <w:r w:rsidRPr="00A2557B">
        <w:rPr>
          <w:rFonts w:ascii="Arial Narrow" w:hAnsi="Arial Narrow" w:cs="Calibri"/>
          <w:color w:val="000000"/>
          <w:lang w:val="en-CA"/>
        </w:rPr>
        <w:t> </w:t>
      </w:r>
      <w:r w:rsidRPr="00A2557B">
        <w:rPr>
          <w:rFonts w:ascii="Arial Narrow" w:hAnsi="Arial Narrow" w:cs="Calibri"/>
          <w:color w:val="000000"/>
          <w:lang w:val="en-CA"/>
        </w:rPr>
        <w:br/>
        <w:t>Non-instructional day </w:t>
      </w:r>
      <w:r w:rsidRPr="00A2557B">
        <w:rPr>
          <w:rStyle w:val="Strong"/>
          <w:rFonts w:ascii="Arial Narrow" w:hAnsi="Arial Narrow" w:cs="Calibri"/>
          <w:color w:val="000000"/>
          <w:lang w:val="en-CA"/>
        </w:rPr>
        <w:t>Thursday, February 14, 2019 </w:t>
      </w:r>
      <w:r w:rsidRPr="00A2557B">
        <w:rPr>
          <w:rFonts w:ascii="Arial Narrow" w:hAnsi="Arial Narrow" w:cs="Calibri"/>
          <w:color w:val="000000"/>
          <w:lang w:val="en-CA"/>
        </w:rPr>
        <w:br/>
        <w:t>Schools not in Session day </w:t>
      </w:r>
      <w:r w:rsidRPr="00A2557B">
        <w:rPr>
          <w:rStyle w:val="Strong"/>
          <w:rFonts w:ascii="Arial Narrow" w:hAnsi="Arial Narrow" w:cs="Calibri"/>
          <w:color w:val="000000"/>
          <w:lang w:val="en-CA"/>
        </w:rPr>
        <w:t>Friday, February 15, 2019 </w:t>
      </w:r>
      <w:r w:rsidRPr="00A2557B">
        <w:rPr>
          <w:rFonts w:ascii="Arial Narrow" w:hAnsi="Arial Narrow" w:cs="Calibri"/>
          <w:color w:val="000000"/>
          <w:lang w:val="en-CA"/>
        </w:rPr>
        <w:br/>
        <w:t>Family Day holiday</w:t>
      </w:r>
      <w:r w:rsidRPr="00A2557B">
        <w:rPr>
          <w:rStyle w:val="apple-converted-space"/>
          <w:rFonts w:ascii="Arial Narrow" w:hAnsi="Arial Narrow" w:cs="Calibri"/>
          <w:color w:val="000000"/>
          <w:lang w:val="en-CA"/>
        </w:rPr>
        <w:t> </w:t>
      </w:r>
      <w:r w:rsidRPr="00A2557B">
        <w:rPr>
          <w:rFonts w:ascii="Arial Narrow" w:hAnsi="Arial Narrow" w:cs="Calibri"/>
          <w:b/>
          <w:bCs/>
          <w:color w:val="000000"/>
          <w:lang w:val="en-CA"/>
        </w:rPr>
        <w:t>Monday, February 18, 2019 </w:t>
      </w:r>
    </w:p>
    <w:p w14:paraId="2DAF3E42" w14:textId="77777777" w:rsidR="00A2557B" w:rsidRPr="00A2557B" w:rsidRDefault="00A2557B" w:rsidP="00A2557B">
      <w:pPr>
        <w:pStyle w:val="NormalWeb"/>
        <w:rPr>
          <w:rFonts w:ascii="Arial Narrow" w:hAnsi="Arial Narrow" w:cs="Calibri"/>
          <w:color w:val="000000"/>
          <w:lang w:val="en-CA"/>
        </w:rPr>
      </w:pPr>
      <w:r w:rsidRPr="00A2557B">
        <w:rPr>
          <w:rStyle w:val="Strong"/>
          <w:rFonts w:ascii="Arial Narrow" w:hAnsi="Arial Narrow" w:cs="Calibri"/>
          <w:color w:val="000000"/>
          <w:u w:val="single"/>
          <w:lang w:val="en-CA"/>
        </w:rPr>
        <w:t>2019/20Proposed District School Calendar:  </w:t>
      </w:r>
      <w:r w:rsidRPr="00A2557B">
        <w:rPr>
          <w:rFonts w:ascii="Arial Narrow" w:hAnsi="Arial Narrow" w:cs="Calibri"/>
          <w:color w:val="000000"/>
          <w:lang w:val="en-CA"/>
        </w:rPr>
        <w:br/>
        <w:t>Non-instructional day </w:t>
      </w:r>
      <w:r w:rsidRPr="00A2557B">
        <w:rPr>
          <w:rStyle w:val="Strong"/>
          <w:rFonts w:ascii="Arial Narrow" w:hAnsi="Arial Narrow" w:cs="Calibri"/>
          <w:color w:val="000000"/>
          <w:lang w:val="en-CA"/>
        </w:rPr>
        <w:t>Thursday, February 13, 2020</w:t>
      </w:r>
      <w:r w:rsidRPr="00A2557B">
        <w:rPr>
          <w:rFonts w:ascii="Arial Narrow" w:hAnsi="Arial Narrow" w:cs="Calibri"/>
          <w:color w:val="000000"/>
          <w:lang w:val="en-CA"/>
        </w:rPr>
        <w:t> </w:t>
      </w:r>
      <w:r w:rsidRPr="00A2557B">
        <w:rPr>
          <w:rFonts w:ascii="Arial Narrow" w:hAnsi="Arial Narrow" w:cs="Calibri"/>
          <w:color w:val="000000"/>
          <w:lang w:val="en-CA"/>
        </w:rPr>
        <w:br/>
        <w:t>Schools not in Session day </w:t>
      </w:r>
      <w:r w:rsidRPr="00A2557B">
        <w:rPr>
          <w:rStyle w:val="Strong"/>
          <w:rFonts w:ascii="Arial Narrow" w:hAnsi="Arial Narrow" w:cs="Calibri"/>
          <w:color w:val="000000"/>
          <w:lang w:val="en-CA"/>
        </w:rPr>
        <w:t>Friday, February 14, 2020 </w:t>
      </w:r>
      <w:r w:rsidRPr="00A2557B">
        <w:rPr>
          <w:rFonts w:ascii="Arial Narrow" w:hAnsi="Arial Narrow" w:cs="Calibri"/>
          <w:color w:val="000000"/>
          <w:lang w:val="en-CA"/>
        </w:rPr>
        <w:br/>
        <w:t>Family Day holiday </w:t>
      </w:r>
      <w:r w:rsidRPr="00A2557B">
        <w:rPr>
          <w:rStyle w:val="Strong"/>
          <w:rFonts w:ascii="Arial Narrow" w:hAnsi="Arial Narrow" w:cs="Calibri"/>
          <w:color w:val="000000"/>
          <w:lang w:val="en-CA"/>
        </w:rPr>
        <w:t>Monday, February 17, 2020</w:t>
      </w:r>
    </w:p>
    <w:p w14:paraId="36F42CBD" w14:textId="77777777" w:rsidR="00A2557B" w:rsidRPr="00A2557B" w:rsidRDefault="00A2557B" w:rsidP="00A2557B">
      <w:pPr>
        <w:pStyle w:val="NormalWeb"/>
        <w:rPr>
          <w:rFonts w:ascii="Arial Narrow" w:hAnsi="Arial Narrow" w:cs="Calibri"/>
          <w:color w:val="000000"/>
          <w:lang w:val="en-CA"/>
        </w:rPr>
      </w:pPr>
      <w:r w:rsidRPr="00A2557B">
        <w:rPr>
          <w:rFonts w:ascii="Arial" w:hAnsi="Arial" w:cs="Arial"/>
          <w:color w:val="000000"/>
          <w:lang w:val="en-CA"/>
        </w:rPr>
        <w:t>​</w:t>
      </w:r>
      <w:r w:rsidRPr="00A2557B">
        <w:rPr>
          <w:rStyle w:val="Strong"/>
          <w:rFonts w:ascii="Arial Narrow" w:hAnsi="Arial Narrow" w:cs="Calibri"/>
          <w:color w:val="C0504D"/>
          <w:lang w:val="en-CA"/>
        </w:rPr>
        <w:t>Non-Instructional Day added to support new provincial curriculum implementation for 2018/19 school year only</w:t>
      </w:r>
    </w:p>
    <w:p w14:paraId="6967AFDE" w14:textId="77777777" w:rsidR="00727A60" w:rsidRPr="00A2557B" w:rsidRDefault="00727A60" w:rsidP="00B9663C">
      <w:pPr>
        <w:rPr>
          <w:rFonts w:ascii="Arial Narrow" w:eastAsiaTheme="minorHAnsi" w:hAnsi="Arial Narrow" w:cstheme="minorBidi"/>
          <w:b/>
          <w:color w:val="auto"/>
          <w:kern w:val="0"/>
          <w:sz w:val="24"/>
          <w:szCs w:val="24"/>
          <w:u w:val="single"/>
          <w14:ligatures w14:val="none"/>
          <w14:cntxtAlts w14:val="0"/>
        </w:rPr>
      </w:pPr>
    </w:p>
    <w:p w14:paraId="7EBB9BD7" w14:textId="77777777" w:rsidR="007C18DD" w:rsidRDefault="007C18DD" w:rsidP="007C18DD">
      <w:pPr>
        <w:rPr>
          <w:rFonts w:ascii="Arial Narrow" w:hAnsi="Arial Narrow"/>
          <w:b/>
          <w:bCs/>
          <w:color w:val="1F497D"/>
          <w:sz w:val="24"/>
          <w:szCs w:val="24"/>
        </w:rPr>
      </w:pPr>
      <w:r>
        <w:rPr>
          <w:rFonts w:ascii="Arial Narrow" w:hAnsi="Arial Narrow"/>
          <w:b/>
          <w:bCs/>
          <w:color w:val="1F497D"/>
          <w:sz w:val="24"/>
          <w:szCs w:val="24"/>
        </w:rPr>
        <w:t>A</w:t>
      </w:r>
      <w:r w:rsidRPr="009261B6">
        <w:rPr>
          <w:rFonts w:ascii="Arial Narrow" w:hAnsi="Arial Narrow"/>
          <w:b/>
          <w:bCs/>
          <w:color w:val="1F497D"/>
          <w:sz w:val="24"/>
          <w:szCs w:val="24"/>
        </w:rPr>
        <w:t xml:space="preserve"> SPECIAL INVITATION FOR FAMILIES WITH CHILDREN AGE 3 OR 4</w:t>
      </w:r>
    </w:p>
    <w:p w14:paraId="7E568A14" w14:textId="77777777" w:rsidR="007C18DD" w:rsidRPr="009261B6" w:rsidRDefault="007C18DD" w:rsidP="007C18DD">
      <w:pPr>
        <w:rPr>
          <w:rFonts w:ascii="Arial Narrow" w:hAnsi="Arial Narrow"/>
          <w:bCs/>
          <w:color w:val="1F497D"/>
          <w:sz w:val="24"/>
          <w:szCs w:val="24"/>
        </w:rPr>
      </w:pPr>
      <w:r w:rsidRPr="009261B6">
        <w:rPr>
          <w:rFonts w:ascii="Arial Narrow" w:hAnsi="Arial Narrow"/>
          <w:b/>
          <w:bCs/>
          <w:color w:val="1F497D"/>
          <w:sz w:val="24"/>
          <w:szCs w:val="24"/>
        </w:rPr>
        <w:t>READY, SET, LEARN (RSL)</w:t>
      </w:r>
      <w:r w:rsidRPr="009261B6">
        <w:rPr>
          <w:rFonts w:ascii="Arial Narrow" w:hAnsi="Arial Narrow"/>
          <w:bCs/>
          <w:color w:val="1F497D"/>
          <w:sz w:val="24"/>
          <w:szCs w:val="24"/>
        </w:rPr>
        <w:t xml:space="preserve"> is a FREE early learning program that welcomes children ages 3 and 4 to the Maple Ridge - Pitt Meadows School District and helps them get ready for success in school. The program offers special activities, story-time and crafts. Families also receive a package that includes a children’s book and a parent kit with tips for supporting a child’s learning and development.</w:t>
      </w:r>
    </w:p>
    <w:p w14:paraId="58FC0E96" w14:textId="77777777" w:rsidR="007C18DD" w:rsidRPr="009261B6" w:rsidRDefault="007C18DD" w:rsidP="007C18DD">
      <w:pPr>
        <w:rPr>
          <w:rFonts w:ascii="Arial Narrow" w:hAnsi="Arial Narrow"/>
          <w:bCs/>
          <w:color w:val="1F497D"/>
          <w:sz w:val="24"/>
          <w:szCs w:val="24"/>
        </w:rPr>
      </w:pPr>
    </w:p>
    <w:p w14:paraId="58C86AEE" w14:textId="77777777" w:rsidR="007C18DD" w:rsidRDefault="007C18DD" w:rsidP="007C18DD">
      <w:pPr>
        <w:rPr>
          <w:rFonts w:ascii="Arial Narrow" w:hAnsi="Arial Narrow"/>
          <w:bCs/>
          <w:color w:val="1F497D"/>
          <w:sz w:val="24"/>
          <w:szCs w:val="24"/>
        </w:rPr>
      </w:pPr>
      <w:r w:rsidRPr="009261B6">
        <w:rPr>
          <w:rFonts w:ascii="Arial Narrow" w:hAnsi="Arial Narrow"/>
          <w:bCs/>
          <w:color w:val="1F497D"/>
          <w:sz w:val="24"/>
          <w:szCs w:val="24"/>
        </w:rPr>
        <w:t xml:space="preserve">ALBION 604.463.4848: Mar 29, May 10 (3:00 - 4:00 pm) ALOUETTE 604.463.8730: Nov 15, Feb 21, Apr 18 (3:00 - 4:00 pm) </w:t>
      </w:r>
    </w:p>
    <w:p w14:paraId="1BBB0F85" w14:textId="77777777" w:rsidR="007C18DD" w:rsidRDefault="007C18DD" w:rsidP="007C18DD">
      <w:pPr>
        <w:rPr>
          <w:rFonts w:ascii="Arial Narrow" w:hAnsi="Arial Narrow"/>
          <w:bCs/>
          <w:color w:val="1F497D"/>
          <w:sz w:val="24"/>
          <w:szCs w:val="24"/>
        </w:rPr>
      </w:pPr>
      <w:r w:rsidRPr="009261B6">
        <w:rPr>
          <w:rFonts w:ascii="Arial Narrow" w:hAnsi="Arial Narrow"/>
          <w:bCs/>
          <w:color w:val="1F497D"/>
          <w:sz w:val="24"/>
          <w:szCs w:val="24"/>
        </w:rPr>
        <w:t xml:space="preserve">DAVIE JONES 604.465.9908: Nov 23, Jan 18, Feb 15 (3:00- 4:00 pm) </w:t>
      </w:r>
    </w:p>
    <w:p w14:paraId="724F19BC" w14:textId="77777777" w:rsidR="007C18DD" w:rsidRDefault="007C18DD" w:rsidP="007C18DD">
      <w:pPr>
        <w:rPr>
          <w:rFonts w:ascii="Arial Narrow" w:hAnsi="Arial Narrow"/>
          <w:bCs/>
          <w:color w:val="1F497D"/>
          <w:sz w:val="24"/>
          <w:szCs w:val="24"/>
        </w:rPr>
      </w:pPr>
      <w:r w:rsidRPr="009261B6">
        <w:rPr>
          <w:rFonts w:ascii="Arial Narrow" w:hAnsi="Arial Narrow"/>
          <w:bCs/>
          <w:color w:val="1F497D"/>
          <w:sz w:val="24"/>
          <w:szCs w:val="24"/>
        </w:rPr>
        <w:t xml:space="preserve">ERIC LANGTON 604.463.3810: Nov 15, Feb 21, Apr 18 (4:00 - 5:30 pm) </w:t>
      </w:r>
    </w:p>
    <w:p w14:paraId="5F9B38E1" w14:textId="77777777" w:rsidR="007C18DD" w:rsidRDefault="007C18DD" w:rsidP="007C18DD">
      <w:pPr>
        <w:rPr>
          <w:rFonts w:ascii="Arial Narrow" w:hAnsi="Arial Narrow"/>
          <w:bCs/>
          <w:color w:val="1F497D"/>
          <w:sz w:val="24"/>
          <w:szCs w:val="24"/>
        </w:rPr>
      </w:pPr>
      <w:r w:rsidRPr="009261B6">
        <w:rPr>
          <w:rFonts w:ascii="Arial Narrow" w:hAnsi="Arial Narrow"/>
          <w:bCs/>
          <w:color w:val="1F497D"/>
          <w:sz w:val="24"/>
          <w:szCs w:val="24"/>
        </w:rPr>
        <w:t xml:space="preserve">GLENWOOD 604.463.6512: Nov 21, Feb 6, Apr 24 (3:00 - 4:00 pm) </w:t>
      </w:r>
    </w:p>
    <w:p w14:paraId="60E20C0B" w14:textId="77777777" w:rsidR="007C18DD" w:rsidRDefault="007C18DD" w:rsidP="007C18DD">
      <w:pPr>
        <w:rPr>
          <w:rFonts w:ascii="Arial Narrow" w:hAnsi="Arial Narrow"/>
          <w:bCs/>
          <w:color w:val="1F497D"/>
          <w:sz w:val="24"/>
          <w:szCs w:val="24"/>
        </w:rPr>
      </w:pPr>
      <w:r w:rsidRPr="009261B6">
        <w:rPr>
          <w:rFonts w:ascii="Arial Narrow" w:hAnsi="Arial Narrow"/>
          <w:bCs/>
          <w:color w:val="1F497D"/>
          <w:sz w:val="24"/>
          <w:szCs w:val="24"/>
        </w:rPr>
        <w:t xml:space="preserve">HARRY HOOGE 604.463.0866: Oct 23, Feb 19, Apr 16 (3:00 - 4:00 pm) </w:t>
      </w:r>
    </w:p>
    <w:p w14:paraId="5AF4E8F2" w14:textId="77777777" w:rsidR="007C18DD" w:rsidRDefault="007C18DD" w:rsidP="007C18DD">
      <w:pPr>
        <w:rPr>
          <w:rFonts w:ascii="Arial Narrow" w:hAnsi="Arial Narrow"/>
          <w:bCs/>
          <w:color w:val="1F497D"/>
          <w:sz w:val="24"/>
          <w:szCs w:val="24"/>
        </w:rPr>
      </w:pPr>
      <w:r w:rsidRPr="009261B6">
        <w:rPr>
          <w:rFonts w:ascii="Arial Narrow" w:hAnsi="Arial Narrow"/>
          <w:bCs/>
          <w:color w:val="1F497D"/>
          <w:sz w:val="24"/>
          <w:szCs w:val="24"/>
        </w:rPr>
        <w:t xml:space="preserve">KANAKA CREEK 604.467.9050: Feb 23, May 25 (3:15 - 4:15 pm) LAITY VIEW 604.463.7108: Mar 28, Apr 25, May 30 (3:00 - 4:00 pm) </w:t>
      </w:r>
    </w:p>
    <w:p w14:paraId="00997BC9" w14:textId="77777777" w:rsidR="007C18DD" w:rsidRPr="009261B6" w:rsidRDefault="007C18DD" w:rsidP="007C18DD">
      <w:pPr>
        <w:rPr>
          <w:rFonts w:ascii="Arial Narrow" w:hAnsi="Arial Narrow"/>
          <w:bCs/>
          <w:color w:val="1F497D"/>
          <w:sz w:val="24"/>
          <w:szCs w:val="24"/>
        </w:rPr>
      </w:pPr>
      <w:r w:rsidRPr="009261B6">
        <w:rPr>
          <w:rFonts w:ascii="Arial Narrow" w:hAnsi="Arial Narrow"/>
          <w:bCs/>
          <w:color w:val="1F497D"/>
          <w:sz w:val="24"/>
          <w:szCs w:val="24"/>
        </w:rPr>
        <w:t>PITT MEADOWS ELEMENTARY 604.465.5828: Nov 20, Jan 22, Apr 23 (2:45 - 3:45 pm)</w:t>
      </w:r>
    </w:p>
    <w:p w14:paraId="1B2E88C4" w14:textId="77777777" w:rsidR="007C18DD" w:rsidRDefault="007C18DD" w:rsidP="007C18DD">
      <w:pPr>
        <w:rPr>
          <w:rFonts w:ascii="Arial Narrow" w:hAnsi="Arial Narrow"/>
          <w:bCs/>
          <w:color w:val="1F497D"/>
          <w:sz w:val="24"/>
          <w:szCs w:val="24"/>
        </w:rPr>
      </w:pPr>
    </w:p>
    <w:p w14:paraId="63418A43" w14:textId="77777777" w:rsidR="007C18DD" w:rsidRDefault="007C18DD" w:rsidP="007C18DD">
      <w:pPr>
        <w:rPr>
          <w:rFonts w:ascii="Arial Narrow" w:hAnsi="Arial Narrow"/>
          <w:bCs/>
          <w:color w:val="1F497D"/>
          <w:sz w:val="24"/>
          <w:szCs w:val="24"/>
        </w:rPr>
      </w:pPr>
      <w:r w:rsidRPr="009261B6">
        <w:rPr>
          <w:rFonts w:ascii="Arial Narrow" w:hAnsi="Arial Narrow"/>
          <w:bCs/>
          <w:color w:val="1F497D"/>
          <w:sz w:val="24"/>
          <w:szCs w:val="24"/>
        </w:rPr>
        <w:t>R</w:t>
      </w:r>
      <w:r>
        <w:rPr>
          <w:rFonts w:ascii="Arial Narrow" w:hAnsi="Arial Narrow"/>
          <w:bCs/>
          <w:color w:val="1F497D"/>
          <w:sz w:val="24"/>
          <w:szCs w:val="24"/>
        </w:rPr>
        <w:t xml:space="preserve">egistration is required for all RSL Events and occurs on a first-come, first-served basis.  </w:t>
      </w:r>
    </w:p>
    <w:p w14:paraId="6462277C" w14:textId="77777777" w:rsidR="007C18DD" w:rsidRDefault="007C18DD" w:rsidP="007C18DD">
      <w:pPr>
        <w:rPr>
          <w:rFonts w:ascii="Arial Narrow" w:hAnsi="Arial Narrow"/>
          <w:bCs/>
          <w:color w:val="1F497D"/>
          <w:sz w:val="24"/>
          <w:szCs w:val="24"/>
        </w:rPr>
      </w:pPr>
      <w:r>
        <w:rPr>
          <w:rFonts w:ascii="Arial Narrow" w:hAnsi="Arial Narrow"/>
          <w:bCs/>
          <w:color w:val="1F497D"/>
          <w:sz w:val="24"/>
          <w:szCs w:val="24"/>
        </w:rPr>
        <w:t xml:space="preserve">Register at:  </w:t>
      </w:r>
      <w:r w:rsidRPr="009261B6">
        <w:rPr>
          <w:rFonts w:ascii="Arial Narrow" w:hAnsi="Arial Narrow"/>
          <w:bCs/>
          <w:color w:val="1F497D"/>
          <w:sz w:val="24"/>
          <w:szCs w:val="24"/>
        </w:rPr>
        <w:t xml:space="preserve"> </w:t>
      </w:r>
      <w:hyperlink r:id="rId12" w:history="1">
        <w:r w:rsidRPr="00364E1C">
          <w:rPr>
            <w:rStyle w:val="Hyperlink"/>
            <w:rFonts w:ascii="Arial Narrow" w:hAnsi="Arial Narrow"/>
            <w:bCs/>
            <w:sz w:val="24"/>
            <w:szCs w:val="24"/>
          </w:rPr>
          <w:t>http://www.sd42.ca/rsl-registration</w:t>
        </w:r>
      </w:hyperlink>
      <w:r w:rsidRPr="009261B6">
        <w:rPr>
          <w:rFonts w:ascii="Arial Narrow" w:hAnsi="Arial Narrow"/>
          <w:bCs/>
          <w:color w:val="1F497D"/>
          <w:sz w:val="24"/>
          <w:szCs w:val="24"/>
        </w:rPr>
        <w:t xml:space="preserve"> </w:t>
      </w:r>
    </w:p>
    <w:p w14:paraId="24919ADD" w14:textId="77777777" w:rsidR="007C18DD" w:rsidRDefault="007C18DD" w:rsidP="007C18DD">
      <w:pPr>
        <w:rPr>
          <w:rFonts w:ascii="Arial Narrow" w:hAnsi="Arial Narrow"/>
          <w:b/>
          <w:bCs/>
          <w:color w:val="1F497D"/>
          <w:sz w:val="24"/>
          <w:szCs w:val="24"/>
        </w:rPr>
      </w:pPr>
    </w:p>
    <w:p w14:paraId="00EEC976" w14:textId="77777777" w:rsidR="007C18DD" w:rsidRPr="009B198B" w:rsidRDefault="007C18DD" w:rsidP="007C18DD">
      <w:pPr>
        <w:rPr>
          <w:rFonts w:ascii="Arial Narrow" w:hAnsi="Arial Narrow"/>
          <w:b/>
          <w:bCs/>
          <w:color w:val="1F497D"/>
          <w:sz w:val="24"/>
          <w:szCs w:val="24"/>
        </w:rPr>
      </w:pPr>
      <w:r w:rsidRPr="009B198B">
        <w:rPr>
          <w:rFonts w:ascii="Arial Narrow" w:hAnsi="Arial Narrow"/>
          <w:b/>
          <w:bCs/>
          <w:color w:val="1F497D"/>
          <w:sz w:val="24"/>
          <w:szCs w:val="24"/>
        </w:rPr>
        <w:t>NEIGHBOURHOOD EVENTS 2018</w:t>
      </w:r>
    </w:p>
    <w:p w14:paraId="63B357AE" w14:textId="77777777" w:rsidR="007C18DD" w:rsidRPr="009B198B" w:rsidRDefault="007C18DD" w:rsidP="007C18DD">
      <w:pPr>
        <w:rPr>
          <w:rFonts w:ascii="Arial Narrow" w:hAnsi="Arial Narrow"/>
          <w:bCs/>
          <w:color w:val="1F497D"/>
          <w:sz w:val="24"/>
          <w:szCs w:val="24"/>
          <w:u w:val="single"/>
        </w:rPr>
      </w:pPr>
      <w:r w:rsidRPr="009B198B">
        <w:rPr>
          <w:rFonts w:ascii="Arial Narrow" w:hAnsi="Arial Narrow"/>
          <w:bCs/>
          <w:color w:val="1F497D"/>
          <w:sz w:val="24"/>
          <w:szCs w:val="24"/>
          <w:u w:val="single"/>
        </w:rPr>
        <w:t>PITT MEADOWS</w:t>
      </w:r>
    </w:p>
    <w:p w14:paraId="7237A7AB" w14:textId="77777777" w:rsidR="007C18DD" w:rsidRPr="009261B6" w:rsidRDefault="007C18DD" w:rsidP="007C18DD">
      <w:pPr>
        <w:rPr>
          <w:rFonts w:ascii="Arial Narrow" w:hAnsi="Arial Narrow"/>
          <w:bCs/>
          <w:color w:val="1F497D"/>
          <w:sz w:val="24"/>
          <w:szCs w:val="24"/>
        </w:rPr>
      </w:pPr>
      <w:r w:rsidRPr="009261B6">
        <w:rPr>
          <w:rFonts w:ascii="Arial Narrow" w:hAnsi="Arial Narrow"/>
          <w:bCs/>
          <w:color w:val="1F497D"/>
          <w:sz w:val="24"/>
          <w:szCs w:val="24"/>
        </w:rPr>
        <w:t>5:30 PM - 7:00 PM FEB 6, 2018 HIGHLAND PARK ELEMENTARY</w:t>
      </w:r>
    </w:p>
    <w:p w14:paraId="5C284148" w14:textId="77777777" w:rsidR="007C18DD" w:rsidRPr="009261B6" w:rsidRDefault="007C18DD" w:rsidP="007C18DD">
      <w:pPr>
        <w:rPr>
          <w:rFonts w:ascii="Arial Narrow" w:hAnsi="Arial Narrow"/>
          <w:bCs/>
          <w:color w:val="1F497D"/>
          <w:sz w:val="24"/>
          <w:szCs w:val="24"/>
        </w:rPr>
      </w:pPr>
      <w:r w:rsidRPr="009261B6">
        <w:rPr>
          <w:rFonts w:ascii="Arial Narrow" w:hAnsi="Arial Narrow"/>
          <w:bCs/>
          <w:color w:val="1F497D"/>
          <w:sz w:val="24"/>
          <w:szCs w:val="24"/>
        </w:rPr>
        <w:t>READY SET LEARN PARTNERSHIP EVENT 5:00 PM -6:30 PM MAR 7, 2018 THE ACT THEATRE</w:t>
      </w:r>
    </w:p>
    <w:p w14:paraId="0F5D523B" w14:textId="77777777" w:rsidR="007C18DD" w:rsidRDefault="007C18DD" w:rsidP="007C18DD">
      <w:pPr>
        <w:rPr>
          <w:rFonts w:ascii="Arial Narrow" w:hAnsi="Arial Narrow"/>
          <w:bCs/>
          <w:color w:val="1F497D"/>
          <w:sz w:val="24"/>
          <w:szCs w:val="24"/>
          <w:u w:val="single"/>
        </w:rPr>
      </w:pPr>
    </w:p>
    <w:p w14:paraId="0A286A91" w14:textId="77777777" w:rsidR="007C18DD" w:rsidRPr="009B198B" w:rsidRDefault="007C18DD" w:rsidP="007C18DD">
      <w:pPr>
        <w:rPr>
          <w:rFonts w:ascii="Arial Narrow" w:hAnsi="Arial Narrow"/>
          <w:bCs/>
          <w:color w:val="1F497D"/>
          <w:sz w:val="24"/>
          <w:szCs w:val="24"/>
          <w:u w:val="single"/>
        </w:rPr>
      </w:pPr>
      <w:r w:rsidRPr="009B198B">
        <w:rPr>
          <w:rFonts w:ascii="Arial Narrow" w:hAnsi="Arial Narrow"/>
          <w:bCs/>
          <w:color w:val="1F497D"/>
          <w:sz w:val="24"/>
          <w:szCs w:val="24"/>
          <w:u w:val="single"/>
        </w:rPr>
        <w:t>MAPLE RIDGE CENTRAL</w:t>
      </w:r>
    </w:p>
    <w:p w14:paraId="4B8CFAF1" w14:textId="77777777" w:rsidR="007C18DD" w:rsidRPr="009261B6" w:rsidRDefault="007C18DD" w:rsidP="007C18DD">
      <w:pPr>
        <w:rPr>
          <w:rFonts w:ascii="Arial Narrow" w:hAnsi="Arial Narrow"/>
          <w:bCs/>
          <w:color w:val="1F497D"/>
          <w:sz w:val="24"/>
          <w:szCs w:val="24"/>
        </w:rPr>
      </w:pPr>
      <w:r w:rsidRPr="009261B6">
        <w:rPr>
          <w:rFonts w:ascii="Arial Narrow" w:hAnsi="Arial Narrow"/>
          <w:bCs/>
          <w:color w:val="1F497D"/>
          <w:sz w:val="24"/>
          <w:szCs w:val="24"/>
        </w:rPr>
        <w:t>5:30 PM - 7:00 PM FEB 21, 2018 HARRY HOOGE ELEMENTARY</w:t>
      </w:r>
    </w:p>
    <w:p w14:paraId="7A83C737" w14:textId="77777777" w:rsidR="007C18DD" w:rsidRDefault="007C18DD" w:rsidP="007C18DD">
      <w:pPr>
        <w:rPr>
          <w:rFonts w:ascii="Arial Narrow" w:hAnsi="Arial Narrow"/>
          <w:bCs/>
          <w:color w:val="1F497D"/>
          <w:sz w:val="24"/>
          <w:szCs w:val="24"/>
          <w:u w:val="single"/>
        </w:rPr>
      </w:pPr>
    </w:p>
    <w:p w14:paraId="2C7E76C0" w14:textId="77777777" w:rsidR="007C18DD" w:rsidRPr="009B198B" w:rsidRDefault="007C18DD" w:rsidP="007C18DD">
      <w:pPr>
        <w:rPr>
          <w:rFonts w:ascii="Arial Narrow" w:hAnsi="Arial Narrow"/>
          <w:bCs/>
          <w:color w:val="1F497D"/>
          <w:sz w:val="24"/>
          <w:szCs w:val="24"/>
          <w:u w:val="single"/>
        </w:rPr>
      </w:pPr>
      <w:r w:rsidRPr="009B198B">
        <w:rPr>
          <w:rFonts w:ascii="Arial Narrow" w:hAnsi="Arial Narrow"/>
          <w:bCs/>
          <w:color w:val="1F497D"/>
          <w:sz w:val="24"/>
          <w:szCs w:val="24"/>
          <w:u w:val="single"/>
        </w:rPr>
        <w:t>MAPLE RIDGE WEST</w:t>
      </w:r>
    </w:p>
    <w:p w14:paraId="0A9E81A4" w14:textId="77777777" w:rsidR="007C18DD" w:rsidRPr="009261B6" w:rsidRDefault="007C18DD" w:rsidP="007C18DD">
      <w:pPr>
        <w:rPr>
          <w:rFonts w:ascii="Arial Narrow" w:hAnsi="Arial Narrow"/>
          <w:bCs/>
          <w:color w:val="1F497D"/>
          <w:sz w:val="24"/>
          <w:szCs w:val="24"/>
        </w:rPr>
      </w:pPr>
      <w:r w:rsidRPr="009261B6">
        <w:rPr>
          <w:rFonts w:ascii="Arial Narrow" w:hAnsi="Arial Narrow"/>
          <w:bCs/>
          <w:color w:val="1F497D"/>
          <w:sz w:val="24"/>
          <w:szCs w:val="24"/>
        </w:rPr>
        <w:t>5:30 PM - 7:00 PM APR 4, 2018 HAMMOND ELEMENTARY</w:t>
      </w:r>
    </w:p>
    <w:p w14:paraId="7DE0148A" w14:textId="77777777" w:rsidR="007C18DD" w:rsidRDefault="007C18DD" w:rsidP="007C18DD">
      <w:pPr>
        <w:rPr>
          <w:rFonts w:ascii="Arial Narrow" w:hAnsi="Arial Narrow"/>
          <w:bCs/>
          <w:color w:val="1F497D"/>
          <w:sz w:val="24"/>
          <w:szCs w:val="24"/>
          <w:u w:val="single"/>
        </w:rPr>
      </w:pPr>
    </w:p>
    <w:p w14:paraId="1880F988" w14:textId="77777777" w:rsidR="007C18DD" w:rsidRPr="009B198B" w:rsidRDefault="007C18DD" w:rsidP="007C18DD">
      <w:pPr>
        <w:rPr>
          <w:rFonts w:ascii="Arial Narrow" w:hAnsi="Arial Narrow"/>
          <w:bCs/>
          <w:color w:val="1F497D"/>
          <w:sz w:val="24"/>
          <w:szCs w:val="24"/>
          <w:u w:val="single"/>
        </w:rPr>
      </w:pPr>
      <w:r w:rsidRPr="009B198B">
        <w:rPr>
          <w:rFonts w:ascii="Arial Narrow" w:hAnsi="Arial Narrow"/>
          <w:bCs/>
          <w:color w:val="1F497D"/>
          <w:sz w:val="24"/>
          <w:szCs w:val="24"/>
          <w:u w:val="single"/>
        </w:rPr>
        <w:t>MAPLE RIDGE EAST</w:t>
      </w:r>
    </w:p>
    <w:p w14:paraId="26F19293" w14:textId="77777777" w:rsidR="007C18DD" w:rsidRPr="009261B6" w:rsidRDefault="007C18DD" w:rsidP="007C18DD">
      <w:pPr>
        <w:rPr>
          <w:rFonts w:ascii="Arial Narrow" w:hAnsi="Arial Narrow"/>
          <w:bCs/>
          <w:color w:val="1F497D"/>
          <w:sz w:val="24"/>
          <w:szCs w:val="24"/>
        </w:rPr>
      </w:pPr>
      <w:r w:rsidRPr="009261B6">
        <w:rPr>
          <w:rFonts w:ascii="Arial Narrow" w:hAnsi="Arial Narrow"/>
          <w:bCs/>
          <w:color w:val="1F497D"/>
          <w:sz w:val="24"/>
          <w:szCs w:val="24"/>
        </w:rPr>
        <w:t>5:30 PM - 7:00 PM MAY 1, 2018 BLUE MOUNTAIN ELEMENTARY</w:t>
      </w:r>
    </w:p>
    <w:p w14:paraId="1C90E5C6" w14:textId="77777777" w:rsidR="007C18DD" w:rsidRPr="009261B6" w:rsidRDefault="007C18DD" w:rsidP="007C18DD">
      <w:pPr>
        <w:rPr>
          <w:rFonts w:ascii="Arial Narrow" w:hAnsi="Arial Narrow"/>
          <w:bCs/>
          <w:color w:val="1F497D"/>
          <w:sz w:val="24"/>
          <w:szCs w:val="24"/>
        </w:rPr>
      </w:pPr>
      <w:r w:rsidRPr="009261B6">
        <w:rPr>
          <w:rFonts w:ascii="Arial Narrow" w:hAnsi="Arial Narrow"/>
          <w:bCs/>
          <w:color w:val="1F497D"/>
          <w:sz w:val="24"/>
          <w:szCs w:val="24"/>
        </w:rPr>
        <w:t>DAVIE JONES EDITH MCDERMOTT HIGHLAND PARK</w:t>
      </w:r>
    </w:p>
    <w:p w14:paraId="7DCBA4A2" w14:textId="77777777" w:rsidR="007C18DD" w:rsidRPr="009261B6" w:rsidRDefault="007C18DD" w:rsidP="007C18DD">
      <w:pPr>
        <w:rPr>
          <w:rFonts w:ascii="Arial Narrow" w:hAnsi="Arial Narrow"/>
          <w:bCs/>
          <w:color w:val="1F497D"/>
          <w:sz w:val="24"/>
          <w:szCs w:val="24"/>
        </w:rPr>
      </w:pPr>
      <w:r w:rsidRPr="009261B6">
        <w:rPr>
          <w:rFonts w:ascii="Arial Narrow" w:hAnsi="Arial Narrow"/>
          <w:bCs/>
          <w:color w:val="1F497D"/>
          <w:sz w:val="24"/>
          <w:szCs w:val="24"/>
        </w:rPr>
        <w:t>FAIRVIEW HAMMOND LAITY VIEW MAPLE RIDGE ELEM.</w:t>
      </w:r>
    </w:p>
    <w:p w14:paraId="0877D48A" w14:textId="77777777" w:rsidR="007C18DD" w:rsidRPr="009261B6" w:rsidRDefault="007C18DD" w:rsidP="007C18DD">
      <w:pPr>
        <w:rPr>
          <w:rFonts w:ascii="Arial Narrow" w:hAnsi="Arial Narrow"/>
          <w:bCs/>
          <w:color w:val="1F497D"/>
          <w:sz w:val="24"/>
          <w:szCs w:val="24"/>
        </w:rPr>
      </w:pPr>
      <w:r w:rsidRPr="009261B6">
        <w:rPr>
          <w:rFonts w:ascii="Arial Narrow" w:hAnsi="Arial Narrow"/>
          <w:bCs/>
          <w:color w:val="1F497D"/>
          <w:sz w:val="24"/>
          <w:szCs w:val="24"/>
        </w:rPr>
        <w:t>ALBION ALOUETTE ERIC LANGTON GLENWOOD GOLDEN EARS HARRY HOOGE KANAKA CREEK</w:t>
      </w:r>
    </w:p>
    <w:p w14:paraId="78216502" w14:textId="77777777" w:rsidR="007C18DD" w:rsidRPr="009261B6" w:rsidRDefault="007C18DD" w:rsidP="007C18DD">
      <w:pPr>
        <w:rPr>
          <w:rFonts w:ascii="Arial Narrow" w:hAnsi="Arial Narrow"/>
          <w:bCs/>
          <w:color w:val="1F497D"/>
          <w:sz w:val="24"/>
          <w:szCs w:val="24"/>
        </w:rPr>
      </w:pPr>
      <w:r w:rsidRPr="009261B6">
        <w:rPr>
          <w:rFonts w:ascii="Arial Narrow" w:hAnsi="Arial Narrow"/>
          <w:bCs/>
          <w:color w:val="1F497D"/>
          <w:sz w:val="24"/>
          <w:szCs w:val="24"/>
        </w:rPr>
        <w:t>ALEXANDER ROBINSON BLUE MOUNTAIN WEBSTER’S CORNERS WHONNOCK YENNADON</w:t>
      </w:r>
    </w:p>
    <w:p w14:paraId="342CE461" w14:textId="77777777" w:rsidR="007C18DD" w:rsidRPr="009261B6" w:rsidRDefault="007C18DD" w:rsidP="007C18DD">
      <w:pPr>
        <w:rPr>
          <w:rFonts w:ascii="Arial Narrow" w:hAnsi="Arial Narrow"/>
          <w:bCs/>
          <w:color w:val="1F497D"/>
          <w:sz w:val="24"/>
          <w:szCs w:val="24"/>
        </w:rPr>
      </w:pPr>
      <w:r w:rsidRPr="009261B6">
        <w:rPr>
          <w:rFonts w:ascii="Arial Narrow" w:hAnsi="Arial Narrow"/>
          <w:bCs/>
          <w:color w:val="1F497D"/>
          <w:sz w:val="24"/>
          <w:szCs w:val="24"/>
        </w:rPr>
        <w:t>OPEN TO CHILDREN AGE 3 AND 4 IN ALL MAPLE RIDGE AND PITT MEADOWS NEIGHBOURHOODS</w:t>
      </w:r>
    </w:p>
    <w:p w14:paraId="39423162" w14:textId="77777777" w:rsidR="007C18DD" w:rsidRDefault="007C18DD" w:rsidP="007C18DD">
      <w:pPr>
        <w:rPr>
          <w:rFonts w:ascii="Arial Narrow" w:hAnsi="Arial Narrow"/>
          <w:b/>
          <w:bCs/>
          <w:color w:val="1F497D"/>
          <w:sz w:val="24"/>
          <w:szCs w:val="24"/>
          <w:u w:val="single"/>
        </w:rPr>
      </w:pPr>
    </w:p>
    <w:p w14:paraId="3B6D55C4" w14:textId="77777777" w:rsidR="007C18DD" w:rsidRPr="009261B6" w:rsidRDefault="007C18DD" w:rsidP="007C18DD">
      <w:pPr>
        <w:rPr>
          <w:rFonts w:ascii="Arial Narrow" w:hAnsi="Arial Narrow"/>
          <w:bCs/>
          <w:color w:val="1F497D"/>
          <w:sz w:val="24"/>
          <w:szCs w:val="24"/>
        </w:rPr>
      </w:pPr>
      <w:r w:rsidRPr="009261B6">
        <w:rPr>
          <w:rFonts w:ascii="Arial Narrow" w:hAnsi="Arial Narrow"/>
          <w:bCs/>
          <w:color w:val="1F497D"/>
          <w:sz w:val="24"/>
          <w:szCs w:val="24"/>
        </w:rPr>
        <w:t>See attachment for details.</w:t>
      </w:r>
    </w:p>
    <w:p w14:paraId="0AE4FF85" w14:textId="77777777" w:rsidR="001E6CEF" w:rsidRDefault="001E6CEF" w:rsidP="002A353A">
      <w:pPr>
        <w:rPr>
          <w:rFonts w:ascii="Arial Narrow" w:eastAsiaTheme="minorHAnsi" w:hAnsi="Arial Narrow" w:cstheme="minorBidi"/>
          <w:b/>
          <w:color w:val="auto"/>
          <w:kern w:val="0"/>
          <w:sz w:val="24"/>
          <w:szCs w:val="24"/>
          <w:u w:val="single"/>
          <w14:ligatures w14:val="none"/>
          <w14:cntxtAlts w14:val="0"/>
        </w:rPr>
      </w:pPr>
    </w:p>
    <w:p w14:paraId="3500281A" w14:textId="0E2B435F" w:rsidR="002A353A" w:rsidRPr="001E6CEF" w:rsidRDefault="002A353A" w:rsidP="002A353A">
      <w:pPr>
        <w:rPr>
          <w:rFonts w:ascii="Arial Narrow" w:eastAsiaTheme="minorHAnsi" w:hAnsi="Arial Narrow" w:cstheme="minorBidi"/>
          <w:b/>
          <w:color w:val="auto"/>
          <w:kern w:val="0"/>
          <w:sz w:val="24"/>
          <w:szCs w:val="24"/>
          <w:u w:val="single"/>
          <w14:ligatures w14:val="none"/>
          <w14:cntxtAlts w14:val="0"/>
        </w:rPr>
      </w:pPr>
      <w:r w:rsidRPr="001E6CEF">
        <w:rPr>
          <w:rFonts w:ascii="Arial Narrow" w:eastAsiaTheme="minorHAnsi" w:hAnsi="Arial Narrow" w:cstheme="minorBidi"/>
          <w:b/>
          <w:color w:val="auto"/>
          <w:kern w:val="0"/>
          <w:sz w:val="24"/>
          <w:szCs w:val="24"/>
          <w:u w:val="single"/>
          <w14:ligatures w14:val="none"/>
          <w14:cntxtAlts w14:val="0"/>
        </w:rPr>
        <w:t xml:space="preserve">Career Opportunities:  </w:t>
      </w:r>
    </w:p>
    <w:p w14:paraId="620F4675" w14:textId="77777777" w:rsidR="002A353A" w:rsidRPr="001E6CEF" w:rsidRDefault="002A353A" w:rsidP="002A353A">
      <w:pPr>
        <w:rPr>
          <w:rFonts w:ascii="Arial Narrow" w:hAnsi="Arial Narrow"/>
          <w:color w:val="0070C0"/>
          <w:kern w:val="0"/>
          <w:sz w:val="24"/>
          <w:szCs w:val="24"/>
          <w14:ligatures w14:val="none"/>
          <w14:cntxtAlts w14:val="0"/>
        </w:rPr>
      </w:pPr>
      <w:r w:rsidRPr="001E6CEF">
        <w:rPr>
          <w:rFonts w:ascii="Arial Narrow" w:hAnsi="Arial Narrow"/>
          <w:b/>
          <w:bCs/>
          <w:color w:val="203864"/>
          <w:sz w:val="24"/>
          <w:szCs w:val="24"/>
        </w:rPr>
        <w:t>Have you thought about a career with our school district?</w:t>
      </w:r>
    </w:p>
    <w:p w14:paraId="7F0EEE9C" w14:textId="77777777" w:rsidR="002A353A" w:rsidRPr="001E6CEF" w:rsidRDefault="002A353A" w:rsidP="002A353A">
      <w:pPr>
        <w:rPr>
          <w:rFonts w:ascii="Arial Narrow" w:hAnsi="Arial Narrow"/>
          <w:color w:val="0070C0"/>
          <w:sz w:val="24"/>
          <w:szCs w:val="24"/>
        </w:rPr>
      </w:pPr>
      <w:r w:rsidRPr="001E6CEF">
        <w:rPr>
          <w:rFonts w:ascii="Arial Narrow" w:hAnsi="Arial Narrow"/>
          <w:color w:val="0070C0"/>
          <w:sz w:val="24"/>
          <w:szCs w:val="24"/>
        </w:rPr>
        <w:t>To see the opportunities we have available, visit us at </w:t>
      </w:r>
      <w:hyperlink r:id="rId13" w:history="1">
        <w:r w:rsidRPr="001E6CEF">
          <w:rPr>
            <w:rStyle w:val="Hyperlink"/>
            <w:rFonts w:ascii="Arial Narrow" w:hAnsi="Arial Narrow"/>
            <w:color w:val="0070C0"/>
            <w:sz w:val="24"/>
            <w:szCs w:val="24"/>
          </w:rPr>
          <w:t>http://www.sd42.ca/careers/</w:t>
        </w:r>
      </w:hyperlink>
    </w:p>
    <w:p w14:paraId="264D1757" w14:textId="077C2656" w:rsidR="002A353A" w:rsidRDefault="002A353A" w:rsidP="001E6CEF">
      <w:pPr>
        <w:rPr>
          <w:rFonts w:ascii="Arial Narrow" w:hAnsi="Arial Narrow"/>
          <w:b/>
          <w:color w:val="auto"/>
          <w:sz w:val="24"/>
          <w:szCs w:val="24"/>
          <w:u w:val="single"/>
        </w:rPr>
      </w:pPr>
      <w:r>
        <w:rPr>
          <w:rFonts w:ascii="Arial Narrow" w:hAnsi="Arial Narrow"/>
          <w:b/>
          <w:color w:val="auto"/>
          <w:sz w:val="24"/>
          <w:szCs w:val="24"/>
          <w:u w:val="single"/>
        </w:rPr>
        <w:lastRenderedPageBreak/>
        <w:t>COMMUNITY EVENTS</w:t>
      </w:r>
    </w:p>
    <w:p w14:paraId="44DDC4D1" w14:textId="2C43D746" w:rsidR="00994B49" w:rsidRPr="00994B49" w:rsidRDefault="00994B49" w:rsidP="001E6CEF">
      <w:pPr>
        <w:rPr>
          <w:rFonts w:ascii="Arial Narrow" w:eastAsiaTheme="minorHAnsi" w:hAnsi="Arial Narrow" w:cstheme="minorBidi"/>
          <w:b/>
          <w:color w:val="auto"/>
          <w:kern w:val="0"/>
          <w:sz w:val="24"/>
          <w:szCs w:val="24"/>
          <w:u w:val="single"/>
          <w14:ligatures w14:val="none"/>
          <w14:cntxtAlts w14:val="0"/>
        </w:rPr>
      </w:pPr>
      <w:r>
        <w:rPr>
          <w:rFonts w:ascii="Arial Narrow" w:hAnsi="Arial Narrow"/>
          <w:b/>
          <w:color w:val="212121"/>
          <w:sz w:val="24"/>
          <w:szCs w:val="24"/>
        </w:rPr>
        <w:t xml:space="preserve">The </w:t>
      </w:r>
      <w:r w:rsidRPr="00994B49">
        <w:rPr>
          <w:rFonts w:ascii="Arial Narrow" w:hAnsi="Arial Narrow"/>
          <w:b/>
          <w:color w:val="212121"/>
          <w:sz w:val="24"/>
          <w:szCs w:val="24"/>
        </w:rPr>
        <w:t>Alouette River Managem</w:t>
      </w:r>
      <w:r>
        <w:rPr>
          <w:rFonts w:ascii="Arial Narrow" w:hAnsi="Arial Narrow"/>
          <w:b/>
          <w:color w:val="212121"/>
          <w:sz w:val="24"/>
          <w:szCs w:val="24"/>
        </w:rPr>
        <w:t xml:space="preserve">ent Society spring break camps </w:t>
      </w:r>
    </w:p>
    <w:p w14:paraId="7E45A257" w14:textId="77777777" w:rsidR="00994B49" w:rsidRDefault="00994B49" w:rsidP="00994B49">
      <w:pPr>
        <w:rPr>
          <w:rFonts w:ascii="Arial Narrow" w:eastAsiaTheme="minorHAnsi" w:hAnsi="Arial Narrow" w:cstheme="minorBidi"/>
          <w:color w:val="auto"/>
          <w:kern w:val="0"/>
          <w:sz w:val="24"/>
          <w:szCs w:val="24"/>
          <w14:ligatures w14:val="none"/>
          <w14:cntxtAlts w14:val="0"/>
        </w:rPr>
      </w:pPr>
      <w:r w:rsidRPr="00994B49">
        <w:rPr>
          <w:rFonts w:ascii="Arial Narrow" w:eastAsiaTheme="minorHAnsi" w:hAnsi="Arial Narrow" w:cstheme="minorBidi"/>
          <w:color w:val="auto"/>
          <w:kern w:val="0"/>
          <w:sz w:val="24"/>
          <w:szCs w:val="24"/>
          <w14:ligatures w14:val="none"/>
          <w14:cntxtAlts w14:val="0"/>
        </w:rPr>
        <w:t xml:space="preserve">Part 1: March 12 - 16 | Mon - Fri: 9:30am - 2:00pm </w:t>
      </w:r>
    </w:p>
    <w:p w14:paraId="0AD44E89" w14:textId="2CF641C3" w:rsidR="00994B49" w:rsidRPr="00994B49" w:rsidRDefault="00994B49" w:rsidP="00994B49">
      <w:pPr>
        <w:rPr>
          <w:rFonts w:ascii="Arial Narrow" w:eastAsiaTheme="minorHAnsi" w:hAnsi="Arial Narrow" w:cstheme="minorBidi"/>
          <w:color w:val="auto"/>
          <w:kern w:val="0"/>
          <w:sz w:val="24"/>
          <w:szCs w:val="24"/>
          <w14:ligatures w14:val="none"/>
          <w14:cntxtAlts w14:val="0"/>
        </w:rPr>
      </w:pPr>
      <w:r w:rsidRPr="00994B49">
        <w:rPr>
          <w:rFonts w:ascii="Arial Narrow" w:eastAsiaTheme="minorHAnsi" w:hAnsi="Arial Narrow" w:cstheme="minorBidi"/>
          <w:color w:val="auto"/>
          <w:kern w:val="0"/>
          <w:sz w:val="24"/>
          <w:szCs w:val="24"/>
          <w14:ligatures w14:val="none"/>
          <w14:cntxtAlts w14:val="0"/>
        </w:rPr>
        <w:t xml:space="preserve"> Part 2: March 19 - 23 | Mon - Fri: 9:30am - 2:00pm  </w:t>
      </w:r>
    </w:p>
    <w:p w14:paraId="2697B236" w14:textId="77777777" w:rsidR="00994B49" w:rsidRDefault="00994B49" w:rsidP="00994B49">
      <w:pPr>
        <w:rPr>
          <w:rFonts w:ascii="Arial Narrow" w:eastAsiaTheme="minorHAnsi" w:hAnsi="Arial Narrow" w:cstheme="minorBidi"/>
          <w:color w:val="auto"/>
          <w:kern w:val="0"/>
          <w:sz w:val="24"/>
          <w:szCs w:val="24"/>
          <w14:ligatures w14:val="none"/>
          <w14:cntxtAlts w14:val="0"/>
        </w:rPr>
      </w:pPr>
      <w:r w:rsidRPr="00994B49">
        <w:rPr>
          <w:rFonts w:ascii="Arial Narrow" w:eastAsiaTheme="minorHAnsi" w:hAnsi="Arial Narrow" w:cstheme="minorBidi"/>
          <w:color w:val="auto"/>
          <w:kern w:val="0"/>
          <w:sz w:val="24"/>
          <w:szCs w:val="24"/>
          <w14:ligatures w14:val="none"/>
          <w14:cntxtAlts w14:val="0"/>
        </w:rPr>
        <w:t xml:space="preserve"> Age: 7Y - 13Y  </w:t>
      </w:r>
    </w:p>
    <w:p w14:paraId="55404EE9" w14:textId="3C8DCA53" w:rsidR="00994B49" w:rsidRPr="00994B49" w:rsidRDefault="00994B49" w:rsidP="00994B49">
      <w:pPr>
        <w:rPr>
          <w:rFonts w:ascii="Arial Narrow" w:eastAsiaTheme="minorHAnsi" w:hAnsi="Arial Narrow" w:cstheme="minorBidi"/>
          <w:color w:val="auto"/>
          <w:kern w:val="0"/>
          <w:sz w:val="24"/>
          <w:szCs w:val="24"/>
          <w14:ligatures w14:val="none"/>
          <w14:cntxtAlts w14:val="0"/>
        </w:rPr>
      </w:pPr>
      <w:r w:rsidRPr="00994B49">
        <w:rPr>
          <w:rFonts w:ascii="Arial Narrow" w:eastAsiaTheme="minorHAnsi" w:hAnsi="Arial Narrow" w:cstheme="minorBidi"/>
          <w:color w:val="auto"/>
          <w:kern w:val="0"/>
          <w:sz w:val="24"/>
          <w:szCs w:val="24"/>
          <w14:ligatures w14:val="none"/>
          <w14:cntxtAlts w14:val="0"/>
        </w:rPr>
        <w:t xml:space="preserve">Fee: $180/full week - or - $40/day </w:t>
      </w:r>
    </w:p>
    <w:p w14:paraId="09A38A98" w14:textId="148150D6" w:rsidR="00994B49" w:rsidRDefault="00994B49" w:rsidP="00994B49">
      <w:pPr>
        <w:pStyle w:val="ListParagraph"/>
        <w:numPr>
          <w:ilvl w:val="0"/>
          <w:numId w:val="21"/>
        </w:numPr>
        <w:rPr>
          <w:rFonts w:ascii="Arial Narrow" w:eastAsiaTheme="minorHAnsi" w:hAnsi="Arial Narrow" w:cstheme="minorBidi"/>
          <w:color w:val="auto"/>
          <w:kern w:val="0"/>
          <w:sz w:val="24"/>
          <w:szCs w:val="24"/>
          <w14:ligatures w14:val="none"/>
          <w14:cntxtAlts w14:val="0"/>
        </w:rPr>
      </w:pPr>
      <w:r w:rsidRPr="00994B49">
        <w:rPr>
          <w:rFonts w:ascii="Arial Narrow" w:eastAsiaTheme="minorHAnsi" w:hAnsi="Arial Narrow" w:cstheme="minorBidi"/>
          <w:color w:val="auto"/>
          <w:kern w:val="0"/>
          <w:sz w:val="24"/>
          <w:szCs w:val="24"/>
          <w14:ligatures w14:val="none"/>
          <w14:cntxtAlts w14:val="0"/>
        </w:rPr>
        <w:t xml:space="preserve"> </w:t>
      </w:r>
      <w:r>
        <w:rPr>
          <w:rFonts w:ascii="Arial Narrow" w:eastAsiaTheme="minorHAnsi" w:hAnsi="Arial Narrow" w:cstheme="minorBidi"/>
          <w:color w:val="auto"/>
          <w:kern w:val="0"/>
          <w:sz w:val="24"/>
          <w:szCs w:val="24"/>
          <w14:ligatures w14:val="none"/>
          <w14:cntxtAlts w14:val="0"/>
        </w:rPr>
        <w:t>I</w:t>
      </w:r>
      <w:r w:rsidRPr="00994B49">
        <w:rPr>
          <w:rFonts w:ascii="Arial Narrow" w:eastAsiaTheme="minorHAnsi" w:hAnsi="Arial Narrow" w:cstheme="minorBidi"/>
          <w:color w:val="auto"/>
          <w:kern w:val="0"/>
          <w:sz w:val="24"/>
          <w:szCs w:val="24"/>
          <w14:ligatures w14:val="none"/>
          <w14:cntxtAlts w14:val="0"/>
        </w:rPr>
        <w:t xml:space="preserve">mpress muggles with your new magic tricks </w:t>
      </w:r>
    </w:p>
    <w:p w14:paraId="340B8E28" w14:textId="77777777" w:rsidR="00994B49" w:rsidRDefault="00994B49" w:rsidP="00994B49">
      <w:pPr>
        <w:pStyle w:val="ListParagraph"/>
        <w:numPr>
          <w:ilvl w:val="0"/>
          <w:numId w:val="21"/>
        </w:numPr>
        <w:rPr>
          <w:rFonts w:ascii="Arial Narrow" w:eastAsiaTheme="minorHAnsi" w:hAnsi="Arial Narrow" w:cstheme="minorBidi"/>
          <w:color w:val="auto"/>
          <w:kern w:val="0"/>
          <w:sz w:val="24"/>
          <w:szCs w:val="24"/>
          <w14:ligatures w14:val="none"/>
          <w14:cntxtAlts w14:val="0"/>
        </w:rPr>
      </w:pPr>
      <w:r w:rsidRPr="00994B49">
        <w:rPr>
          <w:rFonts w:ascii="Arial Narrow" w:eastAsiaTheme="minorHAnsi" w:hAnsi="Arial Narrow" w:cstheme="minorBidi"/>
          <w:color w:val="auto"/>
          <w:kern w:val="0"/>
          <w:sz w:val="24"/>
          <w:szCs w:val="24"/>
          <w14:ligatures w14:val="none"/>
          <w14:cntxtAlts w14:val="0"/>
        </w:rPr>
        <w:t xml:space="preserve"> Discover wa</w:t>
      </w:r>
      <w:r>
        <w:rPr>
          <w:rFonts w:ascii="Arial Narrow" w:eastAsiaTheme="minorHAnsi" w:hAnsi="Arial Narrow" w:cstheme="minorBidi"/>
          <w:color w:val="auto"/>
          <w:kern w:val="0"/>
          <w:sz w:val="24"/>
          <w:szCs w:val="24"/>
          <w14:ligatures w14:val="none"/>
          <w14:cntxtAlts w14:val="0"/>
        </w:rPr>
        <w:t xml:space="preserve">ys to turn plants into potions </w:t>
      </w:r>
    </w:p>
    <w:p w14:paraId="5BDB58C3" w14:textId="77777777" w:rsidR="00994B49" w:rsidRDefault="00994B49" w:rsidP="00994B49">
      <w:pPr>
        <w:pStyle w:val="ListParagraph"/>
        <w:numPr>
          <w:ilvl w:val="0"/>
          <w:numId w:val="21"/>
        </w:numPr>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 Hold an owl or touch a snake </w:t>
      </w:r>
    </w:p>
    <w:p w14:paraId="419E553A" w14:textId="77777777" w:rsidR="00994B49" w:rsidRDefault="00994B49" w:rsidP="00994B49">
      <w:pPr>
        <w:pStyle w:val="ListParagraph"/>
        <w:numPr>
          <w:ilvl w:val="0"/>
          <w:numId w:val="21"/>
        </w:numPr>
        <w:rPr>
          <w:rFonts w:ascii="Arial Narrow" w:eastAsiaTheme="minorHAnsi" w:hAnsi="Arial Narrow" w:cstheme="minorBidi"/>
          <w:color w:val="auto"/>
          <w:kern w:val="0"/>
          <w:sz w:val="24"/>
          <w:szCs w:val="24"/>
          <w14:ligatures w14:val="none"/>
          <w14:cntxtAlts w14:val="0"/>
        </w:rPr>
      </w:pPr>
      <w:r w:rsidRPr="00994B49">
        <w:rPr>
          <w:rFonts w:ascii="Arial Narrow" w:eastAsiaTheme="minorHAnsi" w:hAnsi="Arial Narrow" w:cstheme="minorBidi"/>
          <w:color w:val="auto"/>
          <w:kern w:val="0"/>
          <w:sz w:val="24"/>
          <w:szCs w:val="24"/>
          <w14:ligatures w14:val="none"/>
          <w14:cntxtAlts w14:val="0"/>
        </w:rPr>
        <w:t xml:space="preserve"> Soar in a game of Quidditch </w:t>
      </w:r>
    </w:p>
    <w:p w14:paraId="1F202BCB" w14:textId="3B7CE65D" w:rsidR="00994B49" w:rsidRPr="00994B49" w:rsidRDefault="00994B49" w:rsidP="00B058D3">
      <w:pPr>
        <w:pStyle w:val="ListParagraph"/>
        <w:rPr>
          <w:rFonts w:ascii="Arial Narrow" w:eastAsiaTheme="minorHAnsi" w:hAnsi="Arial Narrow" w:cstheme="minorBidi"/>
          <w:color w:val="auto"/>
          <w:kern w:val="0"/>
          <w:sz w:val="24"/>
          <w:szCs w:val="24"/>
          <w14:ligatures w14:val="none"/>
          <w14:cntxtAlts w14:val="0"/>
        </w:rPr>
      </w:pPr>
      <w:r w:rsidRPr="00994B49">
        <w:rPr>
          <w:rFonts w:ascii="Arial Narrow" w:eastAsiaTheme="minorHAnsi" w:hAnsi="Arial Narrow" w:cstheme="minorBidi"/>
          <w:color w:val="auto"/>
          <w:kern w:val="0"/>
          <w:sz w:val="24"/>
          <w:szCs w:val="24"/>
          <w14:ligatures w14:val="none"/>
          <w14:cntxtAlts w14:val="0"/>
        </w:rPr>
        <w:t xml:space="preserve"> </w:t>
      </w:r>
    </w:p>
    <w:p w14:paraId="303CDAD9" w14:textId="77777777" w:rsidR="00994B49" w:rsidRPr="00994B49" w:rsidRDefault="00994B49" w:rsidP="00994B49">
      <w:pPr>
        <w:rPr>
          <w:rFonts w:ascii="Arial Narrow" w:eastAsiaTheme="minorHAnsi" w:hAnsi="Arial Narrow" w:cstheme="minorBidi"/>
          <w:color w:val="auto"/>
          <w:kern w:val="0"/>
          <w:sz w:val="24"/>
          <w:szCs w:val="24"/>
          <w14:ligatures w14:val="none"/>
          <w14:cntxtAlts w14:val="0"/>
        </w:rPr>
      </w:pPr>
      <w:r w:rsidRPr="00994B49">
        <w:rPr>
          <w:rFonts w:ascii="Arial Narrow" w:eastAsiaTheme="minorHAnsi" w:hAnsi="Arial Narrow" w:cstheme="minorBidi"/>
          <w:color w:val="auto"/>
          <w:kern w:val="0"/>
          <w:sz w:val="24"/>
          <w:szCs w:val="24"/>
          <w14:ligatures w14:val="none"/>
          <w14:cntxtAlts w14:val="0"/>
        </w:rPr>
        <w:t xml:space="preserve">Explore the science, technology, engineering, arts  and math of Harry Potter through a range of outdoor  engagement and play.  </w:t>
      </w:r>
    </w:p>
    <w:p w14:paraId="796B3CFF" w14:textId="32923638" w:rsidR="00994B49" w:rsidRDefault="00994B49" w:rsidP="00994B49">
      <w:pPr>
        <w:rPr>
          <w:rFonts w:ascii="Arial Narrow" w:eastAsiaTheme="minorHAnsi" w:hAnsi="Arial Narrow" w:cstheme="minorBidi"/>
          <w:color w:val="auto"/>
          <w:kern w:val="0"/>
          <w:sz w:val="24"/>
          <w:szCs w:val="24"/>
          <w14:ligatures w14:val="none"/>
          <w14:cntxtAlts w14:val="0"/>
        </w:rPr>
      </w:pPr>
      <w:r w:rsidRPr="00994B49">
        <w:rPr>
          <w:rFonts w:ascii="Arial Narrow" w:eastAsiaTheme="minorHAnsi" w:hAnsi="Arial Narrow" w:cstheme="minorBidi"/>
          <w:color w:val="auto"/>
          <w:kern w:val="0"/>
          <w:sz w:val="24"/>
          <w:szCs w:val="24"/>
          <w14:ligatures w14:val="none"/>
          <w14:cntxtAlts w14:val="0"/>
        </w:rPr>
        <w:t xml:space="preserve"> Register at </w:t>
      </w:r>
      <w:hyperlink r:id="rId14" w:history="1">
        <w:r w:rsidRPr="000F57C2">
          <w:rPr>
            <w:rStyle w:val="Hyperlink"/>
            <w:rFonts w:ascii="Arial Narrow" w:eastAsiaTheme="minorHAnsi" w:hAnsi="Arial Narrow" w:cstheme="minorBidi"/>
            <w:kern w:val="0"/>
            <w:sz w:val="24"/>
            <w:szCs w:val="24"/>
            <w14:ligatures w14:val="none"/>
            <w14:cntxtAlts w14:val="0"/>
          </w:rPr>
          <w:t>www.recreg4u.ca</w:t>
        </w:r>
      </w:hyperlink>
      <w:r w:rsidRPr="00994B49">
        <w:rPr>
          <w:rFonts w:ascii="Arial Narrow" w:eastAsiaTheme="minorHAnsi" w:hAnsi="Arial Narrow" w:cstheme="minorBidi"/>
          <w:color w:val="auto"/>
          <w:kern w:val="0"/>
          <w:sz w:val="24"/>
          <w:szCs w:val="24"/>
          <w14:ligatures w14:val="none"/>
          <w14:cntxtAlts w14:val="0"/>
        </w:rPr>
        <w:t xml:space="preserve"> </w:t>
      </w:r>
    </w:p>
    <w:p w14:paraId="29A470FA" w14:textId="4049FF18" w:rsidR="00994B49" w:rsidRPr="00994B49" w:rsidRDefault="00994B49" w:rsidP="002A353A">
      <w:pPr>
        <w:rPr>
          <w:rFonts w:ascii="Arial Narrow" w:eastAsiaTheme="minorHAnsi" w:hAnsi="Arial Narrow" w:cstheme="minorBidi"/>
          <w:color w:val="auto"/>
          <w:kern w:val="0"/>
          <w:sz w:val="24"/>
          <w:szCs w:val="24"/>
          <w14:ligatures w14:val="none"/>
          <w14:cntxtAlts w14:val="0"/>
        </w:rPr>
      </w:pPr>
      <w:r w:rsidRPr="00994B49">
        <w:rPr>
          <w:rFonts w:ascii="Arial Narrow" w:eastAsiaTheme="minorHAnsi" w:hAnsi="Arial Narrow" w:cstheme="minorBidi"/>
          <w:color w:val="auto"/>
          <w:kern w:val="0"/>
          <w:sz w:val="24"/>
          <w:szCs w:val="24"/>
          <w14:ligatures w14:val="none"/>
          <w14:cntxtAlts w14:val="0"/>
        </w:rPr>
        <w:t>Contact Greta for details at arms@alouetteriver.org</w:t>
      </w:r>
    </w:p>
    <w:p w14:paraId="248EFEDD" w14:textId="71CC1C00" w:rsidR="00994B49" w:rsidRPr="00994B49" w:rsidRDefault="00994B49" w:rsidP="002A353A">
      <w:pPr>
        <w:rPr>
          <w:rFonts w:ascii="Arial Narrow" w:eastAsiaTheme="minorHAnsi" w:hAnsi="Arial Narrow" w:cstheme="minorBidi"/>
          <w:color w:val="auto"/>
          <w:kern w:val="0"/>
          <w:sz w:val="24"/>
          <w:szCs w:val="24"/>
          <w14:ligatures w14:val="none"/>
          <w14:cntxtAlts w14:val="0"/>
        </w:rPr>
      </w:pPr>
      <w:r w:rsidRPr="00994B49">
        <w:rPr>
          <w:rFonts w:ascii="Arial Narrow" w:eastAsiaTheme="minorHAnsi" w:hAnsi="Arial Narrow" w:cstheme="minorBidi"/>
          <w:color w:val="auto"/>
          <w:kern w:val="0"/>
          <w:sz w:val="24"/>
          <w:szCs w:val="24"/>
          <w14:ligatures w14:val="none"/>
          <w14:cntxtAlts w14:val="0"/>
        </w:rPr>
        <w:t>www.alouetteriver.org</w:t>
      </w:r>
    </w:p>
    <w:p w14:paraId="01012EAF" w14:textId="1215E931" w:rsidR="007C18DD" w:rsidRDefault="00994B49" w:rsidP="002A353A">
      <w:pPr>
        <w:rPr>
          <w:rFonts w:ascii="Arial Narrow" w:eastAsiaTheme="minorHAnsi" w:hAnsi="Arial Narrow" w:cstheme="minorBidi"/>
          <w:color w:val="auto"/>
          <w:kern w:val="0"/>
          <w:sz w:val="24"/>
          <w:szCs w:val="24"/>
          <w14:ligatures w14:val="none"/>
          <w14:cntxtAlts w14:val="0"/>
        </w:rPr>
      </w:pPr>
      <w:r w:rsidRPr="00994B49">
        <w:rPr>
          <w:rFonts w:ascii="Arial Narrow" w:eastAsiaTheme="minorHAnsi" w:hAnsi="Arial Narrow" w:cstheme="minorBidi"/>
          <w:color w:val="auto"/>
          <w:kern w:val="0"/>
          <w:sz w:val="24"/>
          <w:szCs w:val="24"/>
          <w14:ligatures w14:val="none"/>
          <w14:cntxtAlts w14:val="0"/>
        </w:rPr>
        <w:t>The Alouette River Management Society</w:t>
      </w:r>
    </w:p>
    <w:p w14:paraId="6D9FC208" w14:textId="26AB8064" w:rsidR="00994B49" w:rsidRDefault="00994B49" w:rsidP="002A353A">
      <w:pPr>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See attachment for details.</w:t>
      </w:r>
    </w:p>
    <w:p w14:paraId="4C8367C8" w14:textId="407AF0C7" w:rsidR="00994B49" w:rsidRDefault="00994B49" w:rsidP="00994B49">
      <w:pPr>
        <w:rPr>
          <w:rFonts w:ascii="Arial Narrow" w:eastAsiaTheme="minorHAnsi" w:hAnsi="Arial Narrow" w:cstheme="minorBidi"/>
          <w:color w:val="auto"/>
          <w:kern w:val="0"/>
          <w:sz w:val="24"/>
          <w:szCs w:val="24"/>
          <w14:ligatures w14:val="none"/>
          <w14:cntxtAlts w14:val="0"/>
        </w:rPr>
      </w:pPr>
    </w:p>
    <w:p w14:paraId="48ED5A33" w14:textId="53482D50" w:rsidR="00AF498B" w:rsidRPr="00AF498B" w:rsidRDefault="00AF498B" w:rsidP="00AF498B">
      <w:pPr>
        <w:jc w:val="center"/>
        <w:rPr>
          <w:rFonts w:ascii="Arial Narrow" w:hAnsi="Arial Narrow"/>
          <w:b/>
          <w:color w:val="FF0000"/>
          <w:sz w:val="24"/>
          <w:szCs w:val="24"/>
        </w:rPr>
      </w:pPr>
      <w:r w:rsidRPr="00AF498B">
        <w:rPr>
          <w:rFonts w:ascii="Arial Narrow" w:hAnsi="Arial Narrow"/>
          <w:b/>
          <w:color w:val="FF0000"/>
          <w:sz w:val="24"/>
          <w:szCs w:val="24"/>
        </w:rPr>
        <w:t>Ridge Meadows College &amp; First Aid Hero: Riverside Centre</w:t>
      </w:r>
    </w:p>
    <w:p w14:paraId="54AA38AF" w14:textId="174F801E" w:rsidR="00AF498B" w:rsidRDefault="00AF498B" w:rsidP="00AF498B">
      <w:pPr>
        <w:jc w:val="center"/>
        <w:rPr>
          <w:rFonts w:ascii="Arial Narrow" w:hAnsi="Arial Narrow"/>
          <w:b/>
          <w:color w:val="FF0000"/>
          <w:sz w:val="24"/>
          <w:szCs w:val="24"/>
        </w:rPr>
      </w:pPr>
      <w:r w:rsidRPr="00AF498B">
        <w:rPr>
          <w:rFonts w:ascii="Arial Narrow" w:hAnsi="Arial Narrow"/>
          <w:b/>
          <w:color w:val="FF0000"/>
          <w:sz w:val="24"/>
          <w:szCs w:val="24"/>
        </w:rPr>
        <w:t>RED CROSS BABYSITTING – SPRING 2018 FOR 11 YEARS OLD PLUS</w:t>
      </w:r>
    </w:p>
    <w:p w14:paraId="214D6978" w14:textId="6EAFB1D9" w:rsidR="00AF498B" w:rsidRPr="00AF498B" w:rsidRDefault="00AF498B" w:rsidP="00AF498B">
      <w:pPr>
        <w:rPr>
          <w:rFonts w:ascii="Arial Narrow" w:hAnsi="Arial Narrow"/>
          <w:sz w:val="24"/>
          <w:szCs w:val="24"/>
        </w:rPr>
      </w:pPr>
      <w:r w:rsidRPr="00AF498B">
        <w:rPr>
          <w:rFonts w:ascii="Arial Narrow" w:hAnsi="Arial Narrow"/>
          <w:sz w:val="24"/>
          <w:szCs w:val="24"/>
        </w:rPr>
        <w:t xml:space="preserve">So you want to be a babysitter? Or, your parents want you to take this course so they feel confident leaving you at home alone? </w:t>
      </w:r>
    </w:p>
    <w:p w14:paraId="7F3713B8" w14:textId="77777777" w:rsidR="00AF498B" w:rsidRDefault="00AF498B" w:rsidP="00AF498B">
      <w:pPr>
        <w:rPr>
          <w:rFonts w:ascii="Arial Narrow" w:hAnsi="Arial Narrow"/>
          <w:sz w:val="24"/>
          <w:szCs w:val="24"/>
        </w:rPr>
      </w:pPr>
    </w:p>
    <w:p w14:paraId="31D3D68B" w14:textId="0F81BCDD" w:rsidR="00AF498B" w:rsidRPr="00AF498B" w:rsidRDefault="00AF498B" w:rsidP="00AF498B">
      <w:pPr>
        <w:rPr>
          <w:rFonts w:ascii="Arial Narrow" w:hAnsi="Arial Narrow"/>
          <w:sz w:val="24"/>
          <w:szCs w:val="24"/>
        </w:rPr>
      </w:pPr>
      <w:r w:rsidRPr="00AF498B">
        <w:rPr>
          <w:rFonts w:ascii="Arial Narrow" w:hAnsi="Arial Narrow"/>
          <w:sz w:val="24"/>
          <w:szCs w:val="24"/>
        </w:rPr>
        <w:t xml:space="preserve"> Different from all other Babysitting courses! </w:t>
      </w:r>
    </w:p>
    <w:p w14:paraId="33B574A2" w14:textId="77777777" w:rsidR="00AF498B" w:rsidRDefault="00AF498B" w:rsidP="00AF498B">
      <w:pPr>
        <w:rPr>
          <w:rFonts w:ascii="Arial Narrow" w:hAnsi="Arial Narrow"/>
          <w:sz w:val="24"/>
          <w:szCs w:val="24"/>
        </w:rPr>
      </w:pPr>
    </w:p>
    <w:p w14:paraId="26DA63F2" w14:textId="7EFC64D6" w:rsidR="00AF498B" w:rsidRPr="00AF498B" w:rsidRDefault="00AF498B" w:rsidP="00AF498B">
      <w:pPr>
        <w:rPr>
          <w:rFonts w:ascii="Arial Narrow" w:hAnsi="Arial Narrow"/>
          <w:sz w:val="24"/>
          <w:szCs w:val="24"/>
        </w:rPr>
      </w:pPr>
      <w:r w:rsidRPr="00AF498B">
        <w:rPr>
          <w:rFonts w:ascii="Arial Narrow" w:hAnsi="Arial Narrow"/>
          <w:sz w:val="24"/>
          <w:szCs w:val="24"/>
        </w:rPr>
        <w:t xml:space="preserve"> Babysitting with First Aid Hero emphasizes first aid and learning through real life scenarios. Active role-play! Interactive and fun! Covered in this course: • Exploring the Business of Babysitting • Creating Safe Environments • Safely caring for ages 0-12 • First Aid Skills </w:t>
      </w:r>
    </w:p>
    <w:p w14:paraId="68C956E1" w14:textId="77777777" w:rsidR="00AF498B" w:rsidRDefault="00AF498B" w:rsidP="00AF498B">
      <w:pPr>
        <w:rPr>
          <w:rFonts w:ascii="Arial Narrow" w:hAnsi="Arial Narrow"/>
          <w:sz w:val="24"/>
          <w:szCs w:val="24"/>
        </w:rPr>
      </w:pPr>
    </w:p>
    <w:p w14:paraId="2338FF67" w14:textId="6546D0E9" w:rsidR="00AF498B" w:rsidRPr="00AF498B" w:rsidRDefault="00AF498B" w:rsidP="00AF498B">
      <w:pPr>
        <w:rPr>
          <w:rFonts w:ascii="Arial Narrow" w:hAnsi="Arial Narrow"/>
          <w:sz w:val="24"/>
          <w:szCs w:val="24"/>
        </w:rPr>
      </w:pPr>
      <w:r w:rsidRPr="00AF498B">
        <w:rPr>
          <w:rFonts w:ascii="Arial Narrow" w:hAnsi="Arial Narrow"/>
          <w:sz w:val="24"/>
          <w:szCs w:val="24"/>
        </w:rPr>
        <w:t xml:space="preserve"> Please bring a yoga mat, pen/pencil, medium sized stuffed animal or doll, lunch, snacks and water. </w:t>
      </w:r>
    </w:p>
    <w:p w14:paraId="7C98AABB" w14:textId="77777777" w:rsidR="00AF498B" w:rsidRDefault="00AF498B" w:rsidP="00AF498B">
      <w:pPr>
        <w:rPr>
          <w:rFonts w:ascii="Arial Narrow" w:hAnsi="Arial Narrow"/>
          <w:sz w:val="24"/>
          <w:szCs w:val="24"/>
        </w:rPr>
      </w:pPr>
    </w:p>
    <w:p w14:paraId="5CAAC6A4" w14:textId="48D4C8F9" w:rsidR="00AF498B" w:rsidRPr="00AF498B" w:rsidRDefault="00AF498B" w:rsidP="00AF498B">
      <w:pPr>
        <w:rPr>
          <w:rFonts w:ascii="Arial Narrow" w:hAnsi="Arial Narrow"/>
          <w:sz w:val="24"/>
          <w:szCs w:val="24"/>
        </w:rPr>
      </w:pPr>
      <w:r w:rsidRPr="00AF498B">
        <w:rPr>
          <w:rFonts w:ascii="Arial Narrow" w:hAnsi="Arial Narrow"/>
          <w:sz w:val="24"/>
          <w:szCs w:val="24"/>
        </w:rPr>
        <w:t xml:space="preserve">DATE AND TIME  </w:t>
      </w:r>
    </w:p>
    <w:p w14:paraId="0956AE8F" w14:textId="262ED991" w:rsidR="00AF498B" w:rsidRDefault="00AF498B" w:rsidP="00AF498B">
      <w:pPr>
        <w:rPr>
          <w:rFonts w:ascii="Arial Narrow" w:hAnsi="Arial Narrow"/>
          <w:sz w:val="24"/>
          <w:szCs w:val="24"/>
        </w:rPr>
      </w:pPr>
      <w:r w:rsidRPr="00AF498B">
        <w:rPr>
          <w:rFonts w:ascii="Arial Narrow" w:hAnsi="Arial Narrow"/>
          <w:sz w:val="24"/>
          <w:szCs w:val="24"/>
        </w:rPr>
        <w:t>Wednesday, March 14, 2018 8:30 am – 3:30 pm</w:t>
      </w:r>
    </w:p>
    <w:p w14:paraId="5E6D2145" w14:textId="77777777" w:rsidR="00AF498B" w:rsidRDefault="00AF498B" w:rsidP="00AF498B">
      <w:pPr>
        <w:rPr>
          <w:rFonts w:ascii="Arial Narrow" w:hAnsi="Arial Narrow"/>
          <w:sz w:val="24"/>
          <w:szCs w:val="24"/>
        </w:rPr>
      </w:pPr>
      <w:r>
        <w:rPr>
          <w:rFonts w:ascii="Arial Narrow" w:hAnsi="Arial Narrow"/>
          <w:sz w:val="24"/>
          <w:szCs w:val="24"/>
        </w:rPr>
        <w:t>FEE</w:t>
      </w:r>
    </w:p>
    <w:p w14:paraId="1E937293" w14:textId="1BA248A8" w:rsidR="00AF498B" w:rsidRPr="00AF498B" w:rsidRDefault="00AF498B" w:rsidP="00AF498B">
      <w:pPr>
        <w:rPr>
          <w:rFonts w:ascii="Arial Narrow" w:hAnsi="Arial Narrow"/>
          <w:sz w:val="24"/>
          <w:szCs w:val="24"/>
        </w:rPr>
      </w:pPr>
      <w:r w:rsidRPr="00AF498B">
        <w:rPr>
          <w:rFonts w:ascii="Arial Narrow" w:hAnsi="Arial Narrow"/>
          <w:sz w:val="24"/>
          <w:szCs w:val="24"/>
        </w:rPr>
        <w:t xml:space="preserve">$63/1 Session </w:t>
      </w:r>
    </w:p>
    <w:p w14:paraId="13250D73" w14:textId="77777777" w:rsidR="00AF498B" w:rsidRDefault="00AF498B" w:rsidP="00AF498B">
      <w:pPr>
        <w:rPr>
          <w:rFonts w:ascii="Arial Narrow" w:hAnsi="Arial Narrow"/>
          <w:sz w:val="24"/>
          <w:szCs w:val="24"/>
        </w:rPr>
      </w:pPr>
      <w:r w:rsidRPr="00AF498B">
        <w:rPr>
          <w:rFonts w:ascii="Arial Narrow" w:hAnsi="Arial Narrow"/>
          <w:sz w:val="24"/>
          <w:szCs w:val="24"/>
        </w:rPr>
        <w:t xml:space="preserve"> LOCATION: Riverside Centre, 20575 Thorne Avenue, Maple Ridge</w:t>
      </w:r>
    </w:p>
    <w:p w14:paraId="199F2195" w14:textId="2EDA98CF" w:rsidR="00AF498B" w:rsidRPr="00AF498B" w:rsidRDefault="00AF498B" w:rsidP="00AF498B">
      <w:pPr>
        <w:rPr>
          <w:rFonts w:ascii="Arial Narrow" w:hAnsi="Arial Narrow"/>
          <w:sz w:val="24"/>
          <w:szCs w:val="24"/>
        </w:rPr>
      </w:pPr>
      <w:r w:rsidRPr="00AF498B">
        <w:rPr>
          <w:rFonts w:ascii="Arial Narrow" w:hAnsi="Arial Narrow"/>
          <w:sz w:val="24"/>
          <w:szCs w:val="24"/>
        </w:rPr>
        <w:t xml:space="preserve"> M – Th 8:00 am – 8:00 pm  F  8:00 am – 3:30 pm </w:t>
      </w:r>
    </w:p>
    <w:p w14:paraId="66C76B58" w14:textId="77777777" w:rsidR="00AF498B" w:rsidRPr="00AF498B" w:rsidRDefault="00AF498B" w:rsidP="00AF498B">
      <w:pPr>
        <w:rPr>
          <w:rFonts w:ascii="Arial Narrow" w:hAnsi="Arial Narrow"/>
          <w:sz w:val="24"/>
          <w:szCs w:val="24"/>
        </w:rPr>
      </w:pPr>
      <w:r w:rsidRPr="00AF498B">
        <w:rPr>
          <w:rFonts w:ascii="Arial Narrow" w:hAnsi="Arial Narrow"/>
          <w:sz w:val="24"/>
          <w:szCs w:val="24"/>
        </w:rPr>
        <w:t xml:space="preserve">Spring Break Hours: March 19 – 23, 2018 M – F  8:00 am – 3:30 pm </w:t>
      </w:r>
    </w:p>
    <w:p w14:paraId="0B6DF314" w14:textId="77777777" w:rsidR="00AF498B" w:rsidRPr="00AF498B" w:rsidRDefault="00AF498B" w:rsidP="00AF498B">
      <w:pPr>
        <w:rPr>
          <w:rFonts w:ascii="Arial Narrow" w:hAnsi="Arial Narrow"/>
          <w:sz w:val="24"/>
          <w:szCs w:val="24"/>
        </w:rPr>
      </w:pPr>
      <w:r w:rsidRPr="00AF498B">
        <w:rPr>
          <w:rFonts w:ascii="Arial Narrow" w:hAnsi="Arial Narrow"/>
          <w:sz w:val="24"/>
          <w:szCs w:val="24"/>
        </w:rPr>
        <w:t xml:space="preserve"> </w:t>
      </w:r>
    </w:p>
    <w:p w14:paraId="1412ED28" w14:textId="77777777" w:rsidR="00AF498B" w:rsidRPr="00AF498B" w:rsidRDefault="00AF498B" w:rsidP="00AF498B">
      <w:pPr>
        <w:rPr>
          <w:rFonts w:ascii="Arial Narrow" w:hAnsi="Arial Narrow"/>
          <w:sz w:val="24"/>
          <w:szCs w:val="24"/>
        </w:rPr>
      </w:pPr>
      <w:r w:rsidRPr="00AF498B">
        <w:rPr>
          <w:rFonts w:ascii="Arial Narrow" w:hAnsi="Arial Narrow"/>
          <w:sz w:val="24"/>
          <w:szCs w:val="24"/>
        </w:rPr>
        <w:t xml:space="preserve">Phone: 604-466-6555 (Ext 203) Email: rmc@sd42.ca </w:t>
      </w:r>
    </w:p>
    <w:p w14:paraId="3520D56C" w14:textId="77777777" w:rsidR="00AF498B" w:rsidRPr="00AF498B" w:rsidRDefault="00AF498B" w:rsidP="00AF498B">
      <w:pPr>
        <w:rPr>
          <w:rFonts w:ascii="Arial Narrow" w:hAnsi="Arial Narrow"/>
          <w:sz w:val="24"/>
          <w:szCs w:val="24"/>
        </w:rPr>
      </w:pPr>
      <w:r w:rsidRPr="00AF498B">
        <w:rPr>
          <w:rFonts w:ascii="Arial Narrow" w:hAnsi="Arial Narrow"/>
          <w:sz w:val="24"/>
          <w:szCs w:val="24"/>
        </w:rPr>
        <w:t xml:space="preserve"> </w:t>
      </w:r>
    </w:p>
    <w:p w14:paraId="53068E09" w14:textId="100BCAAF" w:rsidR="00AF498B" w:rsidRPr="00AF498B" w:rsidRDefault="00AF498B" w:rsidP="00AF498B">
      <w:pPr>
        <w:rPr>
          <w:rFonts w:ascii="Arial Narrow" w:hAnsi="Arial Narrow"/>
          <w:sz w:val="24"/>
          <w:szCs w:val="24"/>
        </w:rPr>
      </w:pPr>
      <w:r w:rsidRPr="00AF498B">
        <w:rPr>
          <w:rFonts w:ascii="Arial Narrow" w:hAnsi="Arial Narrow"/>
          <w:sz w:val="24"/>
          <w:szCs w:val="24"/>
        </w:rPr>
        <w:t>To register, please visit Ridge Meadows College in person or by phone/email 604-466-6555 (Extension 203) or rmc@sd42.ca</w:t>
      </w:r>
    </w:p>
    <w:p w14:paraId="5D71A9E7" w14:textId="42422B67" w:rsidR="00AF498B" w:rsidRPr="00233972" w:rsidRDefault="00AF498B" w:rsidP="00AF498B">
      <w:pPr>
        <w:spacing w:line="276" w:lineRule="auto"/>
        <w:rPr>
          <w:rFonts w:ascii="Arial Narrow" w:eastAsiaTheme="minorHAnsi" w:hAnsi="Arial Narrow" w:cstheme="minorBidi"/>
          <w:b/>
          <w:color w:val="auto"/>
          <w:kern w:val="0"/>
          <w:sz w:val="24"/>
          <w:szCs w:val="24"/>
          <w14:ligatures w14:val="none"/>
          <w14:cntxtAlts w14:val="0"/>
        </w:rPr>
      </w:pPr>
      <w:r w:rsidRPr="00233972">
        <w:rPr>
          <w:rFonts w:ascii="Arial Narrow" w:eastAsiaTheme="minorHAnsi" w:hAnsi="Arial Narrow" w:cstheme="minorBidi"/>
          <w:b/>
          <w:color w:val="auto"/>
          <w:kern w:val="0"/>
          <w:sz w:val="24"/>
          <w:szCs w:val="24"/>
          <w14:ligatures w14:val="none"/>
          <w14:cntxtAlts w14:val="0"/>
        </w:rPr>
        <w:t>Kindergarten Immunization Booster Fair</w:t>
      </w:r>
    </w:p>
    <w:p w14:paraId="6C8FFB07" w14:textId="77777777" w:rsidR="00AF498B" w:rsidRPr="00233972" w:rsidRDefault="00AF498B" w:rsidP="00AF498B">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Who:</w:t>
      </w: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 xml:space="preserve">Children Ages 4 – 6 </w:t>
      </w:r>
    </w:p>
    <w:p w14:paraId="6A9E1BE6" w14:textId="4B0508A7" w:rsidR="00AF498B" w:rsidRPr="00233972" w:rsidRDefault="00AF498B" w:rsidP="00AF498B">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Who need their booster vacation</w:t>
      </w:r>
    </w:p>
    <w:p w14:paraId="19CE6D0D" w14:textId="77777777" w:rsidR="00AF498B" w:rsidRPr="00233972" w:rsidRDefault="00AF498B" w:rsidP="00AF498B">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When:</w:t>
      </w: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Please call 604-476-7087 to book your appointment for</w:t>
      </w:r>
    </w:p>
    <w:p w14:paraId="1F3A4BF0" w14:textId="3E036643" w:rsidR="00AF498B" w:rsidRPr="00233972" w:rsidRDefault="00AF498B" w:rsidP="00AF498B">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Wednesday, June 6, 2018</w:t>
      </w:r>
    </w:p>
    <w:p w14:paraId="1A800337" w14:textId="77777777" w:rsidR="00AF498B" w:rsidRPr="00233972" w:rsidRDefault="00AF498B" w:rsidP="00AF498B">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Thursday, June 7, 20189</w:t>
      </w:r>
    </w:p>
    <w:p w14:paraId="3C082455" w14:textId="4C17DACE" w:rsidR="00AF498B" w:rsidRPr="00233972" w:rsidRDefault="00AF498B" w:rsidP="00AF498B">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Where:</w:t>
      </w: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Maple Ridge Health Unit</w:t>
      </w:r>
    </w:p>
    <w:p w14:paraId="1F669212" w14:textId="6B845583" w:rsidR="00AF498B" w:rsidRPr="00233972" w:rsidRDefault="00AF498B" w:rsidP="00AF498B">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Fourth Floor</w:t>
      </w:r>
    </w:p>
    <w:p w14:paraId="3CFE7110" w14:textId="01609185" w:rsidR="00AF498B" w:rsidRPr="00233972" w:rsidRDefault="00AF498B" w:rsidP="00AF498B">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#400</w:t>
      </w:r>
    </w:p>
    <w:p w14:paraId="08445951" w14:textId="388A8DEA" w:rsidR="00AF498B" w:rsidRDefault="00AF498B" w:rsidP="00AF498B">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22470 Dewdney Trunk Road</w:t>
      </w:r>
    </w:p>
    <w:p w14:paraId="05DA17B8" w14:textId="77777777" w:rsidR="00392A25" w:rsidRPr="00233972" w:rsidRDefault="00392A25" w:rsidP="00AF498B">
      <w:pPr>
        <w:spacing w:line="276" w:lineRule="auto"/>
        <w:rPr>
          <w:rFonts w:ascii="Arial Narrow" w:eastAsiaTheme="minorHAnsi" w:hAnsi="Arial Narrow" w:cstheme="minorBidi"/>
          <w:color w:val="auto"/>
          <w:kern w:val="0"/>
          <w:sz w:val="24"/>
          <w:szCs w:val="24"/>
          <w14:ligatures w14:val="none"/>
          <w14:cntxtAlts w14:val="0"/>
        </w:rPr>
      </w:pPr>
    </w:p>
    <w:p w14:paraId="54CF2C11" w14:textId="3F8EF3F4" w:rsidR="00AF498B" w:rsidRDefault="00AF498B" w:rsidP="009A76AB">
      <w:pPr>
        <w:spacing w:line="276" w:lineRule="auto"/>
        <w:rPr>
          <w:rFonts w:ascii="Arial Narrow" w:hAnsi="Arial Narrow"/>
          <w:sz w:val="28"/>
          <w:szCs w:val="28"/>
        </w:rPr>
      </w:pPr>
      <w:r w:rsidRPr="00392A25">
        <w:rPr>
          <w:rFonts w:ascii="Arial Narrow" w:eastAsiaTheme="minorHAnsi" w:hAnsi="Arial Narrow" w:cstheme="minorBidi"/>
          <w:b/>
          <w:color w:val="auto"/>
          <w:kern w:val="0"/>
          <w:sz w:val="28"/>
          <w:szCs w:val="28"/>
          <w:u w:val="single"/>
          <w14:ligatures w14:val="none"/>
          <w14:cntxtAlts w14:val="0"/>
        </w:rPr>
        <w:lastRenderedPageBreak/>
        <w:t>Enclosures:</w:t>
      </w:r>
      <w:r w:rsidR="009A76AB" w:rsidRPr="00392A25">
        <w:rPr>
          <w:rFonts w:ascii="Arial Narrow" w:eastAsiaTheme="minorHAnsi" w:hAnsi="Arial Narrow" w:cstheme="minorBidi"/>
          <w:color w:val="auto"/>
          <w:kern w:val="0"/>
          <w:sz w:val="28"/>
          <w:szCs w:val="28"/>
          <w14:ligatures w14:val="none"/>
          <w14:cntxtAlts w14:val="0"/>
        </w:rPr>
        <w:t xml:space="preserve">  </w:t>
      </w:r>
      <w:r w:rsidRPr="00392A25">
        <w:rPr>
          <w:rFonts w:ascii="Arial Narrow" w:eastAsiaTheme="minorHAnsi" w:hAnsi="Arial Narrow" w:cstheme="minorBidi"/>
          <w:color w:val="auto"/>
          <w:kern w:val="0"/>
          <w:sz w:val="28"/>
          <w:szCs w:val="28"/>
          <w14:ligatures w14:val="none"/>
          <w14:cntxtAlts w14:val="0"/>
        </w:rPr>
        <w:t>Ready, Set, Learn Information Sheet</w:t>
      </w:r>
      <w:r w:rsidR="009A76AB" w:rsidRPr="00392A25">
        <w:rPr>
          <w:rFonts w:ascii="Arial Narrow" w:eastAsiaTheme="minorHAnsi" w:hAnsi="Arial Narrow" w:cstheme="minorBidi"/>
          <w:color w:val="auto"/>
          <w:kern w:val="0"/>
          <w:sz w:val="28"/>
          <w:szCs w:val="28"/>
          <w14:ligatures w14:val="none"/>
          <w14:cntxtAlts w14:val="0"/>
        </w:rPr>
        <w:t xml:space="preserve">; </w:t>
      </w:r>
      <w:r w:rsidRPr="00392A25">
        <w:rPr>
          <w:rFonts w:ascii="Arial Narrow" w:eastAsiaTheme="minorHAnsi" w:hAnsi="Arial Narrow" w:cstheme="minorBidi"/>
          <w:color w:val="auto"/>
          <w:kern w:val="0"/>
          <w:sz w:val="28"/>
          <w:szCs w:val="28"/>
          <w14:ligatures w14:val="none"/>
          <w14:cntxtAlts w14:val="0"/>
        </w:rPr>
        <w:t>Kindergarten Immunization Booster Fair</w:t>
      </w:r>
      <w:r w:rsidR="009A76AB" w:rsidRPr="00392A25">
        <w:rPr>
          <w:rFonts w:ascii="Arial Narrow" w:eastAsiaTheme="minorHAnsi" w:hAnsi="Arial Narrow" w:cstheme="minorBidi"/>
          <w:color w:val="auto"/>
          <w:kern w:val="0"/>
          <w:sz w:val="28"/>
          <w:szCs w:val="28"/>
          <w14:ligatures w14:val="none"/>
          <w14:cntxtAlts w14:val="0"/>
        </w:rPr>
        <w:t xml:space="preserve">; </w:t>
      </w:r>
      <w:r w:rsidR="00DA7E06" w:rsidRPr="00392A25">
        <w:rPr>
          <w:rFonts w:ascii="Arial Narrow" w:eastAsiaTheme="minorHAnsi" w:hAnsi="Arial Narrow" w:cstheme="minorBidi"/>
          <w:color w:val="auto"/>
          <w:kern w:val="0"/>
          <w:sz w:val="28"/>
          <w:szCs w:val="28"/>
          <w14:ligatures w14:val="none"/>
          <w14:cntxtAlts w14:val="0"/>
        </w:rPr>
        <w:t>Red Cross Babysitting – Spring 2018</w:t>
      </w:r>
      <w:r w:rsidR="009A76AB" w:rsidRPr="00392A25">
        <w:rPr>
          <w:rFonts w:ascii="Arial Narrow" w:eastAsiaTheme="minorHAnsi" w:hAnsi="Arial Narrow" w:cstheme="minorBidi"/>
          <w:color w:val="auto"/>
          <w:kern w:val="0"/>
          <w:sz w:val="28"/>
          <w:szCs w:val="28"/>
          <w14:ligatures w14:val="none"/>
          <w14:cntxtAlts w14:val="0"/>
        </w:rPr>
        <w:t xml:space="preserve">; </w:t>
      </w:r>
      <w:r w:rsidR="001E6CEF" w:rsidRPr="00392A25">
        <w:rPr>
          <w:rFonts w:ascii="Arial Narrow" w:hAnsi="Arial Narrow"/>
          <w:sz w:val="28"/>
          <w:szCs w:val="28"/>
        </w:rPr>
        <w:t xml:space="preserve">The </w:t>
      </w:r>
      <w:proofErr w:type="spellStart"/>
      <w:r w:rsidR="001E6CEF" w:rsidRPr="00392A25">
        <w:rPr>
          <w:rFonts w:ascii="Arial Narrow" w:hAnsi="Arial Narrow"/>
          <w:sz w:val="28"/>
          <w:szCs w:val="28"/>
        </w:rPr>
        <w:t>Alouette</w:t>
      </w:r>
      <w:proofErr w:type="spellEnd"/>
      <w:r w:rsidR="001E6CEF" w:rsidRPr="00392A25">
        <w:rPr>
          <w:rFonts w:ascii="Arial Narrow" w:hAnsi="Arial Narrow"/>
          <w:sz w:val="28"/>
          <w:szCs w:val="28"/>
        </w:rPr>
        <w:t xml:space="preserve"> River Management Society</w:t>
      </w:r>
    </w:p>
    <w:p w14:paraId="1ACC9F4D" w14:textId="77777777" w:rsidR="00392A25" w:rsidRPr="00392A25" w:rsidRDefault="00392A25" w:rsidP="009A76AB">
      <w:pPr>
        <w:spacing w:line="276" w:lineRule="auto"/>
        <w:rPr>
          <w:rFonts w:ascii="Arial Narrow" w:hAnsi="Arial Narrow"/>
          <w:sz w:val="28"/>
          <w:szCs w:val="28"/>
        </w:rPr>
      </w:pPr>
    </w:p>
    <w:p w14:paraId="36404189" w14:textId="4DB75B9C" w:rsidR="00360812" w:rsidRDefault="000A6E01" w:rsidP="00154998">
      <w:pPr>
        <w:spacing w:line="276" w:lineRule="auto"/>
        <w:rPr>
          <w:rFonts w:ascii="Arial Narrow" w:eastAsiaTheme="minorHAnsi" w:hAnsi="Arial Narrow" w:cstheme="minorBidi"/>
          <w:color w:val="auto"/>
          <w:kern w:val="0"/>
          <w:sz w:val="24"/>
          <w:szCs w:val="24"/>
          <w14:ligatures w14:val="none"/>
          <w14:cntxtAlts w14:val="0"/>
        </w:rPr>
      </w:pPr>
      <w:r w:rsidRPr="009B367D">
        <w:rPr>
          <w:rFonts w:ascii="Arial Narrow" w:hAnsi="Arial Narrow"/>
          <w:noProof/>
          <w:sz w:val="24"/>
          <w:szCs w:val="24"/>
        </w:rPr>
        <w:drawing>
          <wp:anchor distT="0" distB="0" distL="114300" distR="114300" simplePos="0" relativeHeight="251694080" behindDoc="1" locked="0" layoutInCell="1" allowOverlap="1" wp14:anchorId="5A9E1D39" wp14:editId="17E5E784">
            <wp:simplePos x="0" y="0"/>
            <wp:positionH relativeFrom="margin">
              <wp:posOffset>2194560</wp:posOffset>
            </wp:positionH>
            <wp:positionV relativeFrom="paragraph">
              <wp:posOffset>1270</wp:posOffset>
            </wp:positionV>
            <wp:extent cx="1352550" cy="675640"/>
            <wp:effectExtent l="0" t="0" r="0" b="0"/>
            <wp:wrapTight wrapText="bothSides">
              <wp:wrapPolygon edited="0">
                <wp:start x="5172" y="0"/>
                <wp:lineTo x="2434" y="1218"/>
                <wp:lineTo x="2434" y="7917"/>
                <wp:lineTo x="4563" y="9744"/>
                <wp:lineTo x="0" y="12789"/>
                <wp:lineTo x="0" y="20707"/>
                <wp:lineTo x="2130" y="20707"/>
                <wp:lineTo x="19166" y="20707"/>
                <wp:lineTo x="21296" y="20707"/>
                <wp:lineTo x="21296" y="18271"/>
                <wp:lineTo x="18862" y="9744"/>
                <wp:lineTo x="19166" y="7308"/>
                <wp:lineTo x="17341" y="1218"/>
                <wp:lineTo x="15820" y="0"/>
                <wp:lineTo x="5172" y="0"/>
              </wp:wrapPolygon>
            </wp:wrapTight>
            <wp:docPr id="12" name="Picture 12" descr="http://content.mycutegraphics.com/graphics/reading/two-kids-reading-together-clipart-partner-reading-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mycutegraphics.com/graphics/reading/two-kids-reading-together-clipart-partner-reading-clip-ar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EC06B" w14:textId="77777777" w:rsidR="000A6E01" w:rsidRDefault="000A6E01" w:rsidP="00B679DA">
      <w:pPr>
        <w:spacing w:line="276" w:lineRule="auto"/>
        <w:jc w:val="center"/>
        <w:rPr>
          <w:rFonts w:ascii="Arial Narrow" w:eastAsiaTheme="minorHAnsi" w:hAnsi="Arial Narrow" w:cstheme="minorBidi"/>
          <w:b/>
          <w:color w:val="auto"/>
          <w:kern w:val="0"/>
          <w:sz w:val="24"/>
          <w:szCs w:val="24"/>
          <w:u w:val="single"/>
          <w14:ligatures w14:val="none"/>
          <w14:cntxtAlts w14:val="0"/>
        </w:rPr>
      </w:pPr>
    </w:p>
    <w:p w14:paraId="4CC79387" w14:textId="77777777" w:rsidR="000A6E01" w:rsidRDefault="000A6E01" w:rsidP="00B679DA">
      <w:pPr>
        <w:spacing w:line="276" w:lineRule="auto"/>
        <w:jc w:val="center"/>
        <w:rPr>
          <w:rFonts w:ascii="Arial Narrow" w:eastAsiaTheme="minorHAnsi" w:hAnsi="Arial Narrow" w:cstheme="minorBidi"/>
          <w:b/>
          <w:color w:val="auto"/>
          <w:kern w:val="0"/>
          <w:sz w:val="24"/>
          <w:szCs w:val="24"/>
          <w:u w:val="single"/>
          <w14:ligatures w14:val="none"/>
          <w14:cntxtAlts w14:val="0"/>
        </w:rPr>
      </w:pPr>
    </w:p>
    <w:p w14:paraId="2B89E89B" w14:textId="77777777" w:rsidR="000A6E01" w:rsidRDefault="000A6E01" w:rsidP="00B679DA">
      <w:pPr>
        <w:spacing w:line="276" w:lineRule="auto"/>
        <w:jc w:val="center"/>
        <w:rPr>
          <w:rFonts w:ascii="Arial Narrow" w:eastAsiaTheme="minorHAnsi" w:hAnsi="Arial Narrow" w:cstheme="minorBidi"/>
          <w:b/>
          <w:color w:val="auto"/>
          <w:kern w:val="0"/>
          <w:sz w:val="24"/>
          <w:szCs w:val="24"/>
          <w:u w:val="single"/>
          <w14:ligatures w14:val="none"/>
          <w14:cntxtAlts w14:val="0"/>
        </w:rPr>
      </w:pPr>
    </w:p>
    <w:p w14:paraId="4454865A" w14:textId="1F737631" w:rsidR="009C4B61" w:rsidRPr="009B367D" w:rsidRDefault="00B3002E" w:rsidP="00B679DA">
      <w:pPr>
        <w:spacing w:line="276" w:lineRule="auto"/>
        <w:jc w:val="center"/>
        <w:rPr>
          <w:rFonts w:ascii="Arial Narrow" w:eastAsiaTheme="minorHAnsi" w:hAnsi="Arial Narrow" w:cstheme="minorBidi"/>
          <w:b/>
          <w:color w:val="auto"/>
          <w:kern w:val="0"/>
          <w:sz w:val="24"/>
          <w:szCs w:val="24"/>
          <w:u w:val="single"/>
          <w14:ligatures w14:val="none"/>
          <w14:cntxtAlts w14:val="0"/>
        </w:rPr>
      </w:pPr>
      <w:r>
        <w:rPr>
          <w:rFonts w:ascii="Arial Narrow" w:eastAsiaTheme="minorHAnsi" w:hAnsi="Arial Narrow" w:cstheme="minorBidi"/>
          <w:b/>
          <w:color w:val="auto"/>
          <w:kern w:val="0"/>
          <w:sz w:val="24"/>
          <w:szCs w:val="24"/>
          <w:u w:val="single"/>
          <w14:ligatures w14:val="none"/>
          <w14:cntxtAlts w14:val="0"/>
        </w:rPr>
        <w:t>P</w:t>
      </w:r>
      <w:r w:rsidR="00B679DA" w:rsidRPr="009B367D">
        <w:rPr>
          <w:rFonts w:ascii="Arial Narrow" w:eastAsiaTheme="minorHAnsi" w:hAnsi="Arial Narrow" w:cstheme="minorBidi"/>
          <w:b/>
          <w:color w:val="auto"/>
          <w:kern w:val="0"/>
          <w:sz w:val="24"/>
          <w:szCs w:val="24"/>
          <w:u w:val="single"/>
          <w14:ligatures w14:val="none"/>
          <w14:cntxtAlts w14:val="0"/>
        </w:rPr>
        <w:t>ME READING PROGRAM</w:t>
      </w:r>
    </w:p>
    <w:p w14:paraId="22C7C52C" w14:textId="35DEAE01" w:rsidR="00B679DA" w:rsidRPr="009B367D" w:rsidRDefault="00C0190A" w:rsidP="00B679DA">
      <w:pPr>
        <w:spacing w:line="276" w:lineRule="auto"/>
        <w:rPr>
          <w:rFonts w:ascii="Arial Narrow" w:eastAsiaTheme="minorHAnsi" w:hAnsi="Arial Narrow" w:cstheme="minorBidi"/>
          <w:color w:val="auto"/>
          <w:kern w:val="0"/>
          <w:sz w:val="24"/>
          <w:szCs w:val="24"/>
          <w14:ligatures w14:val="none"/>
          <w14:cntxtAlts w14:val="0"/>
        </w:rPr>
      </w:pPr>
      <w:r w:rsidRPr="009B367D">
        <w:rPr>
          <w:rFonts w:ascii="Arial Narrow" w:eastAsiaTheme="minorHAnsi" w:hAnsi="Arial Narrow" w:cstheme="minorBidi"/>
          <w:color w:val="auto"/>
          <w:kern w:val="0"/>
          <w:sz w:val="24"/>
          <w:szCs w:val="24"/>
          <w14:ligatures w14:val="none"/>
          <w14:cntxtAlts w14:val="0"/>
        </w:rPr>
        <w:t xml:space="preserve">Every month we congratulate students who have completed their home reading for the month.  The students get to see </w:t>
      </w:r>
      <w:proofErr w:type="spellStart"/>
      <w:r w:rsidRPr="009B367D">
        <w:rPr>
          <w:rFonts w:ascii="Arial Narrow" w:eastAsiaTheme="minorHAnsi" w:hAnsi="Arial Narrow" w:cstheme="minorBidi"/>
          <w:color w:val="auto"/>
          <w:kern w:val="0"/>
          <w:sz w:val="24"/>
          <w:szCs w:val="24"/>
          <w14:ligatures w14:val="none"/>
          <w14:cntxtAlts w14:val="0"/>
        </w:rPr>
        <w:t>Mme</w:t>
      </w:r>
      <w:proofErr w:type="spellEnd"/>
      <w:r w:rsidRPr="009B367D">
        <w:rPr>
          <w:rFonts w:ascii="Arial Narrow" w:eastAsiaTheme="minorHAnsi" w:hAnsi="Arial Narrow" w:cstheme="minorBidi"/>
          <w:color w:val="auto"/>
          <w:kern w:val="0"/>
          <w:sz w:val="24"/>
          <w:szCs w:val="24"/>
          <w14:ligatures w14:val="none"/>
          <w14:cntxtAlts w14:val="0"/>
        </w:rPr>
        <w:t xml:space="preserve"> Dand for a special treat and we showcase them in our newsletter. </w:t>
      </w:r>
    </w:p>
    <w:p w14:paraId="68D9E94E" w14:textId="77777777" w:rsidR="00F278C8" w:rsidRDefault="00F278C8" w:rsidP="00B679DA">
      <w:pPr>
        <w:spacing w:line="276" w:lineRule="auto"/>
        <w:rPr>
          <w:rFonts w:ascii="Arial Narrow" w:eastAsiaTheme="minorHAnsi" w:hAnsi="Arial Narrow" w:cstheme="minorBidi"/>
          <w:b/>
          <w:color w:val="auto"/>
          <w:kern w:val="0"/>
          <w:sz w:val="24"/>
          <w:szCs w:val="24"/>
          <w14:ligatures w14:val="none"/>
          <w14:cntxtAlts w14:val="0"/>
        </w:rPr>
      </w:pPr>
    </w:p>
    <w:p w14:paraId="152B856E" w14:textId="2D3F1A1F" w:rsidR="00B679DA" w:rsidRDefault="00B679DA" w:rsidP="00B679DA">
      <w:pPr>
        <w:spacing w:line="276" w:lineRule="auto"/>
        <w:rPr>
          <w:rFonts w:ascii="Arial Narrow" w:eastAsiaTheme="minorHAnsi" w:hAnsi="Arial Narrow" w:cstheme="minorBidi"/>
          <w:b/>
          <w:color w:val="auto"/>
          <w:kern w:val="0"/>
          <w:sz w:val="24"/>
          <w:szCs w:val="24"/>
          <w14:ligatures w14:val="none"/>
          <w14:cntxtAlts w14:val="0"/>
        </w:rPr>
      </w:pPr>
      <w:r w:rsidRPr="009B367D">
        <w:rPr>
          <w:rFonts w:ascii="Arial Narrow" w:eastAsiaTheme="minorHAnsi" w:hAnsi="Arial Narrow" w:cstheme="minorBidi"/>
          <w:b/>
          <w:color w:val="auto"/>
          <w:kern w:val="0"/>
          <w:sz w:val="24"/>
          <w:szCs w:val="24"/>
          <w14:ligatures w14:val="none"/>
          <w14:cntxtAlts w14:val="0"/>
        </w:rPr>
        <w:t>Primary 30 Days</w:t>
      </w:r>
    </w:p>
    <w:p w14:paraId="2AA3D043" w14:textId="3D625699" w:rsidR="006E1DAB" w:rsidRDefault="000E1A03" w:rsidP="00C206E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Riley A.</w:t>
      </w:r>
    </w:p>
    <w:p w14:paraId="25EA5A88" w14:textId="5F5EA9B9" w:rsidR="000A6E01" w:rsidRDefault="000A6E01" w:rsidP="00C206E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Hannah B.</w:t>
      </w:r>
    </w:p>
    <w:p w14:paraId="3F36B064" w14:textId="4DA20695" w:rsidR="000E1A03" w:rsidRDefault="000E1A03" w:rsidP="00C206E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Helena B.</w:t>
      </w:r>
    </w:p>
    <w:p w14:paraId="5BE35CF1" w14:textId="10C408C1" w:rsidR="000A6E01" w:rsidRDefault="000A6E01" w:rsidP="00C206E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Liam C.</w:t>
      </w:r>
    </w:p>
    <w:p w14:paraId="51A72074" w14:textId="4B9086C4" w:rsidR="000E1A03" w:rsidRDefault="000E1A03" w:rsidP="00C206E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Cole D.</w:t>
      </w:r>
    </w:p>
    <w:p w14:paraId="028EDEF4" w14:textId="4A410FC7" w:rsidR="000A6E01" w:rsidRDefault="000A6E01" w:rsidP="00C206E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Max J.</w:t>
      </w:r>
    </w:p>
    <w:p w14:paraId="62122DDD" w14:textId="3D072919" w:rsidR="000E1A03" w:rsidRDefault="000E1A03" w:rsidP="00C206E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Lukas P.</w:t>
      </w:r>
    </w:p>
    <w:p w14:paraId="56C07BD2" w14:textId="3508DBC6" w:rsidR="000A6E01" w:rsidRDefault="000A6E01" w:rsidP="00C206E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Sophie N.</w:t>
      </w:r>
    </w:p>
    <w:p w14:paraId="7A4E9246" w14:textId="334E7547" w:rsidR="0067798E" w:rsidRPr="000A6E01" w:rsidRDefault="0067798E" w:rsidP="00C206E3">
      <w:pPr>
        <w:spacing w:line="276" w:lineRule="auto"/>
        <w:rPr>
          <w:rFonts w:ascii="Arial Narrow" w:eastAsiaTheme="minorHAnsi" w:hAnsi="Arial Narrow" w:cstheme="minorBidi"/>
          <w:color w:val="auto"/>
          <w:kern w:val="0"/>
          <w:sz w:val="16"/>
          <w:szCs w:val="16"/>
          <w14:ligatures w14:val="none"/>
          <w14:cntxtAlts w14:val="0"/>
        </w:rPr>
      </w:pPr>
    </w:p>
    <w:p w14:paraId="16B308CA" w14:textId="3FEDBB08" w:rsidR="00617DF2" w:rsidRDefault="00C9608F" w:rsidP="00B679DA">
      <w:pPr>
        <w:spacing w:line="276" w:lineRule="auto"/>
        <w:rPr>
          <w:rFonts w:ascii="Arial Narrow" w:eastAsiaTheme="minorHAnsi" w:hAnsi="Arial Narrow" w:cstheme="minorBidi"/>
          <w:b/>
          <w:color w:val="auto"/>
          <w:kern w:val="0"/>
          <w:sz w:val="24"/>
          <w:szCs w:val="24"/>
          <w14:ligatures w14:val="none"/>
          <w14:cntxtAlts w14:val="0"/>
        </w:rPr>
      </w:pPr>
      <w:r w:rsidRPr="009B367D">
        <w:rPr>
          <w:rFonts w:ascii="Arial Narrow" w:eastAsiaTheme="minorHAnsi" w:hAnsi="Arial Narrow" w:cstheme="minorBidi"/>
          <w:b/>
          <w:color w:val="auto"/>
          <w:kern w:val="0"/>
          <w:sz w:val="24"/>
          <w:szCs w:val="24"/>
          <w14:ligatures w14:val="none"/>
          <w14:cntxtAlts w14:val="0"/>
        </w:rPr>
        <w:t>Primary 60 Days</w:t>
      </w:r>
    </w:p>
    <w:p w14:paraId="1471BEF4" w14:textId="466C8BA4" w:rsidR="003A7CB1" w:rsidRDefault="003A7CB1"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Cadence A.</w:t>
      </w:r>
    </w:p>
    <w:p w14:paraId="1F671B7B" w14:textId="77777777" w:rsidR="00F278C8" w:rsidRDefault="00F278C8"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Matthew C.</w:t>
      </w:r>
    </w:p>
    <w:p w14:paraId="4D35F436" w14:textId="4C381AC0" w:rsidR="00C10B7B" w:rsidRDefault="00C10B7B"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Max C.</w:t>
      </w:r>
    </w:p>
    <w:p w14:paraId="1E2D0484" w14:textId="4859C9B3" w:rsidR="0067798E" w:rsidRDefault="000E1A03"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Ryan C.</w:t>
      </w:r>
    </w:p>
    <w:p w14:paraId="379BAB20" w14:textId="28689A92" w:rsidR="000E1A03" w:rsidRDefault="000E1A03"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Scarlett C.</w:t>
      </w:r>
    </w:p>
    <w:p w14:paraId="4FFE9580" w14:textId="315B68D4" w:rsidR="000E1A03" w:rsidRDefault="000E1A03"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Tyler C.</w:t>
      </w:r>
    </w:p>
    <w:p w14:paraId="1D259908" w14:textId="77777777" w:rsidR="00C10B7B" w:rsidRDefault="00C10B7B" w:rsidP="00C10B7B">
      <w:pPr>
        <w:spacing w:line="276" w:lineRule="auto"/>
        <w:rPr>
          <w:rFonts w:ascii="Arial Narrow" w:eastAsiaTheme="minorHAnsi" w:hAnsi="Arial Narrow" w:cstheme="minorBidi"/>
          <w:color w:val="auto"/>
          <w:kern w:val="0"/>
          <w:sz w:val="24"/>
          <w:szCs w:val="24"/>
          <w14:ligatures w14:val="none"/>
          <w14:cntxtAlts w14:val="0"/>
        </w:rPr>
      </w:pPr>
      <w:r w:rsidRPr="000E1A03">
        <w:rPr>
          <w:rFonts w:ascii="Arial Narrow" w:eastAsiaTheme="minorHAnsi" w:hAnsi="Arial Narrow" w:cstheme="minorBidi"/>
          <w:color w:val="auto"/>
          <w:kern w:val="0"/>
          <w:sz w:val="24"/>
          <w:szCs w:val="24"/>
          <w14:ligatures w14:val="none"/>
          <w14:cntxtAlts w14:val="0"/>
        </w:rPr>
        <w:t>Reese D.</w:t>
      </w:r>
    </w:p>
    <w:p w14:paraId="7B60BC37" w14:textId="22197195" w:rsidR="000E1A03" w:rsidRDefault="000E1A03"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Brody G.</w:t>
      </w:r>
    </w:p>
    <w:p w14:paraId="469DE09B" w14:textId="3E65519D" w:rsidR="000E1A03" w:rsidRDefault="000E1A03"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Frankie H.</w:t>
      </w:r>
    </w:p>
    <w:p w14:paraId="4FF8DA63" w14:textId="2C92D7B6" w:rsidR="000E1A03" w:rsidRDefault="000E1A03"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Lachlan P. </w:t>
      </w:r>
    </w:p>
    <w:p w14:paraId="186A3D48" w14:textId="764BCE20" w:rsidR="000E1A03" w:rsidRPr="000E1A03" w:rsidRDefault="000E1A03" w:rsidP="00B679DA">
      <w:pPr>
        <w:spacing w:line="276" w:lineRule="auto"/>
        <w:rPr>
          <w:rFonts w:ascii="Arial Narrow" w:eastAsiaTheme="minorHAnsi" w:hAnsi="Arial Narrow" w:cstheme="minorBidi"/>
          <w:color w:val="auto"/>
          <w:kern w:val="0"/>
          <w:sz w:val="24"/>
          <w:szCs w:val="24"/>
          <w14:ligatures w14:val="none"/>
          <w14:cntxtAlts w14:val="0"/>
        </w:rPr>
      </w:pPr>
      <w:proofErr w:type="spellStart"/>
      <w:r>
        <w:rPr>
          <w:rFonts w:ascii="Arial Narrow" w:eastAsiaTheme="minorHAnsi" w:hAnsi="Arial Narrow" w:cstheme="minorBidi"/>
          <w:color w:val="auto"/>
          <w:kern w:val="0"/>
          <w:sz w:val="24"/>
          <w:szCs w:val="24"/>
          <w14:ligatures w14:val="none"/>
          <w14:cntxtAlts w14:val="0"/>
        </w:rPr>
        <w:t>Lewyn</w:t>
      </w:r>
      <w:proofErr w:type="spellEnd"/>
      <w:r>
        <w:rPr>
          <w:rFonts w:ascii="Arial Narrow" w:eastAsiaTheme="minorHAnsi" w:hAnsi="Arial Narrow" w:cstheme="minorBidi"/>
          <w:color w:val="auto"/>
          <w:kern w:val="0"/>
          <w:sz w:val="24"/>
          <w:szCs w:val="24"/>
          <w14:ligatures w14:val="none"/>
          <w14:cntxtAlts w14:val="0"/>
        </w:rPr>
        <w:t xml:space="preserve"> W.</w:t>
      </w:r>
    </w:p>
    <w:p w14:paraId="27BE07A9" w14:textId="77777777" w:rsidR="00F278C8" w:rsidRDefault="00F278C8" w:rsidP="00471606">
      <w:pPr>
        <w:spacing w:line="276" w:lineRule="auto"/>
        <w:rPr>
          <w:rFonts w:ascii="Arial Narrow" w:eastAsiaTheme="minorHAnsi" w:hAnsi="Arial Narrow" w:cstheme="minorBidi"/>
          <w:b/>
          <w:color w:val="auto"/>
          <w:kern w:val="0"/>
          <w:sz w:val="24"/>
          <w:szCs w:val="24"/>
          <w14:ligatures w14:val="none"/>
          <w14:cntxtAlts w14:val="0"/>
        </w:rPr>
      </w:pPr>
    </w:p>
    <w:p w14:paraId="0694DBCF" w14:textId="0AD85192" w:rsidR="00471606" w:rsidRDefault="00471606" w:rsidP="00471606">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9</w:t>
      </w:r>
      <w:r w:rsidRPr="009B367D">
        <w:rPr>
          <w:rFonts w:ascii="Arial Narrow" w:eastAsiaTheme="minorHAnsi" w:hAnsi="Arial Narrow" w:cstheme="minorBidi"/>
          <w:b/>
          <w:color w:val="auto"/>
          <w:kern w:val="0"/>
          <w:sz w:val="24"/>
          <w:szCs w:val="24"/>
          <w14:ligatures w14:val="none"/>
          <w14:cntxtAlts w14:val="0"/>
        </w:rPr>
        <w:t>0 Days</w:t>
      </w:r>
    </w:p>
    <w:p w14:paraId="42BEA0FA" w14:textId="47F6153E" w:rsidR="003A7CB1" w:rsidRDefault="003A7CB1"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Charlotte B.</w:t>
      </w:r>
    </w:p>
    <w:p w14:paraId="4699C2AA" w14:textId="3A86015F" w:rsidR="003233DA" w:rsidRDefault="003233DA"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Scarlett B.</w:t>
      </w:r>
    </w:p>
    <w:p w14:paraId="1BEF1DEC" w14:textId="3A25446B" w:rsidR="0067798E" w:rsidRDefault="000E1A03" w:rsidP="001C2F33">
      <w:pPr>
        <w:spacing w:line="276" w:lineRule="auto"/>
        <w:rPr>
          <w:rFonts w:ascii="Arial Narrow" w:eastAsiaTheme="minorHAnsi" w:hAnsi="Arial Narrow" w:cstheme="minorBidi"/>
          <w:color w:val="auto"/>
          <w:kern w:val="0"/>
          <w:sz w:val="24"/>
          <w:szCs w:val="24"/>
          <w14:ligatures w14:val="none"/>
          <w14:cntxtAlts w14:val="0"/>
        </w:rPr>
      </w:pPr>
      <w:r w:rsidRPr="000E1A03">
        <w:rPr>
          <w:rFonts w:ascii="Arial Narrow" w:eastAsiaTheme="minorHAnsi" w:hAnsi="Arial Narrow" w:cstheme="minorBidi"/>
          <w:color w:val="auto"/>
          <w:kern w:val="0"/>
          <w:sz w:val="24"/>
          <w:szCs w:val="24"/>
          <w14:ligatures w14:val="none"/>
          <w14:cntxtAlts w14:val="0"/>
        </w:rPr>
        <w:t>Arianna G.</w:t>
      </w:r>
    </w:p>
    <w:p w14:paraId="11D112A2" w14:textId="2993FD14" w:rsidR="000E1A03" w:rsidRDefault="000E1A03"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Devin G.</w:t>
      </w:r>
    </w:p>
    <w:p w14:paraId="2D60B6CB" w14:textId="51960E75" w:rsidR="00C10B7B" w:rsidRDefault="00C10B7B"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Brayden H.</w:t>
      </w:r>
    </w:p>
    <w:p w14:paraId="04B57101" w14:textId="66E51C54" w:rsidR="00F278C8" w:rsidRDefault="00F278C8"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Gabriel L.</w:t>
      </w:r>
    </w:p>
    <w:p w14:paraId="5CAEE92D" w14:textId="215C6D78" w:rsidR="00F965B9" w:rsidRDefault="00F965B9" w:rsidP="001C2F33">
      <w:pPr>
        <w:spacing w:line="276" w:lineRule="auto"/>
        <w:rPr>
          <w:rFonts w:ascii="Arial Narrow" w:eastAsiaTheme="minorHAnsi" w:hAnsi="Arial Narrow" w:cstheme="minorBidi"/>
          <w:color w:val="auto"/>
          <w:kern w:val="0"/>
          <w:sz w:val="24"/>
          <w:szCs w:val="24"/>
          <w14:ligatures w14:val="none"/>
          <w14:cntxtAlts w14:val="0"/>
        </w:rPr>
      </w:pPr>
      <w:proofErr w:type="spellStart"/>
      <w:r>
        <w:rPr>
          <w:rFonts w:ascii="Arial Narrow" w:eastAsiaTheme="minorHAnsi" w:hAnsi="Arial Narrow" w:cstheme="minorBidi"/>
          <w:color w:val="auto"/>
          <w:kern w:val="0"/>
          <w:sz w:val="24"/>
          <w:szCs w:val="24"/>
          <w14:ligatures w14:val="none"/>
          <w14:cntxtAlts w14:val="0"/>
        </w:rPr>
        <w:t>Kalia</w:t>
      </w:r>
      <w:proofErr w:type="spellEnd"/>
      <w:r>
        <w:rPr>
          <w:rFonts w:ascii="Arial Narrow" w:eastAsiaTheme="minorHAnsi" w:hAnsi="Arial Narrow" w:cstheme="minorBidi"/>
          <w:color w:val="auto"/>
          <w:kern w:val="0"/>
          <w:sz w:val="24"/>
          <w:szCs w:val="24"/>
          <w14:ligatures w14:val="none"/>
          <w14:cntxtAlts w14:val="0"/>
        </w:rPr>
        <w:t xml:space="preserve"> M.</w:t>
      </w:r>
    </w:p>
    <w:p w14:paraId="712D4201" w14:textId="77777777" w:rsidR="00DF43F5" w:rsidRDefault="00DF43F5" w:rsidP="00DF43F5">
      <w:pPr>
        <w:spacing w:line="276" w:lineRule="auto"/>
        <w:rPr>
          <w:rFonts w:ascii="Arial Narrow" w:eastAsiaTheme="minorHAnsi" w:hAnsi="Arial Narrow" w:cstheme="minorBidi"/>
          <w:b/>
          <w:color w:val="auto"/>
          <w:kern w:val="0"/>
          <w:sz w:val="24"/>
          <w:szCs w:val="24"/>
          <w14:ligatures w14:val="none"/>
          <w14:cntxtAlts w14:val="0"/>
        </w:rPr>
      </w:pPr>
    </w:p>
    <w:p w14:paraId="7B14316A" w14:textId="155ECEB9" w:rsidR="00DF43F5" w:rsidRDefault="00DF43F5" w:rsidP="00DF43F5">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9</w:t>
      </w:r>
      <w:r w:rsidRPr="009B367D">
        <w:rPr>
          <w:rFonts w:ascii="Arial Narrow" w:eastAsiaTheme="minorHAnsi" w:hAnsi="Arial Narrow" w:cstheme="minorBidi"/>
          <w:b/>
          <w:color w:val="auto"/>
          <w:kern w:val="0"/>
          <w:sz w:val="24"/>
          <w:szCs w:val="24"/>
          <w14:ligatures w14:val="none"/>
          <w14:cntxtAlts w14:val="0"/>
        </w:rPr>
        <w:t>0 Days</w:t>
      </w:r>
    </w:p>
    <w:p w14:paraId="3013EA95" w14:textId="01AAD1ED" w:rsidR="003A7CB1" w:rsidRDefault="003A7CB1"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Kaydence </w:t>
      </w:r>
      <w:proofErr w:type="spellStart"/>
      <w:r>
        <w:rPr>
          <w:rFonts w:ascii="Arial Narrow" w:eastAsiaTheme="minorHAnsi" w:hAnsi="Arial Narrow" w:cstheme="minorBidi"/>
          <w:color w:val="auto"/>
          <w:kern w:val="0"/>
          <w:sz w:val="24"/>
          <w:szCs w:val="24"/>
          <w14:ligatures w14:val="none"/>
          <w14:cntxtAlts w14:val="0"/>
        </w:rPr>
        <w:t>McC</w:t>
      </w:r>
      <w:proofErr w:type="spellEnd"/>
      <w:r>
        <w:rPr>
          <w:rFonts w:ascii="Arial Narrow" w:eastAsiaTheme="minorHAnsi" w:hAnsi="Arial Narrow" w:cstheme="minorBidi"/>
          <w:color w:val="auto"/>
          <w:kern w:val="0"/>
          <w:sz w:val="24"/>
          <w:szCs w:val="24"/>
          <w14:ligatures w14:val="none"/>
          <w14:cntxtAlts w14:val="0"/>
        </w:rPr>
        <w:t>.</w:t>
      </w:r>
    </w:p>
    <w:p w14:paraId="192C20C0" w14:textId="343E85AD" w:rsidR="003233DA" w:rsidRDefault="003233DA"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Charlotte P.</w:t>
      </w:r>
    </w:p>
    <w:p w14:paraId="46A27E21" w14:textId="18563151" w:rsidR="003A7CB1" w:rsidRDefault="003A7CB1"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Max R.</w:t>
      </w:r>
    </w:p>
    <w:p w14:paraId="6B861269" w14:textId="3F1D6D15" w:rsidR="000E1A03" w:rsidRDefault="000E1A03"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Declan W.</w:t>
      </w:r>
    </w:p>
    <w:p w14:paraId="66EE8223" w14:textId="39F1E71E" w:rsidR="000E1A03" w:rsidRPr="000E1A03" w:rsidRDefault="000E1A03" w:rsidP="001C2F33">
      <w:pPr>
        <w:spacing w:line="276" w:lineRule="auto"/>
        <w:rPr>
          <w:rFonts w:ascii="Arial Narrow" w:eastAsiaTheme="minorHAnsi" w:hAnsi="Arial Narrow" w:cstheme="minorBidi"/>
          <w:color w:val="auto"/>
          <w:kern w:val="0"/>
          <w:sz w:val="24"/>
          <w:szCs w:val="24"/>
          <w14:ligatures w14:val="none"/>
          <w14:cntxtAlts w14:val="0"/>
        </w:rPr>
      </w:pPr>
      <w:proofErr w:type="spellStart"/>
      <w:r>
        <w:rPr>
          <w:rFonts w:ascii="Arial Narrow" w:eastAsiaTheme="minorHAnsi" w:hAnsi="Arial Narrow" w:cstheme="minorBidi"/>
          <w:color w:val="auto"/>
          <w:kern w:val="0"/>
          <w:sz w:val="24"/>
          <w:szCs w:val="24"/>
          <w14:ligatures w14:val="none"/>
          <w14:cntxtAlts w14:val="0"/>
        </w:rPr>
        <w:t>Lochlan</w:t>
      </w:r>
      <w:proofErr w:type="spellEnd"/>
      <w:r>
        <w:rPr>
          <w:rFonts w:ascii="Arial Narrow" w:eastAsiaTheme="minorHAnsi" w:hAnsi="Arial Narrow" w:cstheme="minorBidi"/>
          <w:color w:val="auto"/>
          <w:kern w:val="0"/>
          <w:sz w:val="24"/>
          <w:szCs w:val="24"/>
          <w14:ligatures w14:val="none"/>
          <w14:cntxtAlts w14:val="0"/>
        </w:rPr>
        <w:t xml:space="preserve"> W. </w:t>
      </w:r>
    </w:p>
    <w:p w14:paraId="3E5E76E3" w14:textId="07AD040C" w:rsidR="00F278C8" w:rsidRDefault="00F278C8" w:rsidP="001C2F33">
      <w:pPr>
        <w:spacing w:line="276" w:lineRule="auto"/>
        <w:rPr>
          <w:rFonts w:ascii="Arial Narrow" w:eastAsiaTheme="minorHAnsi" w:hAnsi="Arial Narrow" w:cstheme="minorBidi"/>
          <w:b/>
          <w:color w:val="auto"/>
          <w:kern w:val="0"/>
          <w:sz w:val="24"/>
          <w:szCs w:val="24"/>
          <w14:ligatures w14:val="none"/>
          <w14:cntxtAlts w14:val="0"/>
        </w:rPr>
      </w:pPr>
    </w:p>
    <w:p w14:paraId="1380F988" w14:textId="55F1A096" w:rsidR="00B058D3" w:rsidRDefault="00B058D3" w:rsidP="001C2F33">
      <w:pPr>
        <w:spacing w:line="276" w:lineRule="auto"/>
        <w:rPr>
          <w:rFonts w:ascii="Arial Narrow" w:eastAsiaTheme="minorHAnsi" w:hAnsi="Arial Narrow" w:cstheme="minorBidi"/>
          <w:b/>
          <w:color w:val="auto"/>
          <w:kern w:val="0"/>
          <w:sz w:val="24"/>
          <w:szCs w:val="24"/>
          <w14:ligatures w14:val="none"/>
          <w14:cntxtAlts w14:val="0"/>
        </w:rPr>
      </w:pPr>
    </w:p>
    <w:p w14:paraId="31AA6D97" w14:textId="723AFE30" w:rsidR="00B058D3" w:rsidRDefault="00B058D3" w:rsidP="001C2F33">
      <w:pPr>
        <w:spacing w:line="276" w:lineRule="auto"/>
        <w:rPr>
          <w:rFonts w:ascii="Arial Narrow" w:eastAsiaTheme="minorHAnsi" w:hAnsi="Arial Narrow" w:cstheme="minorBidi"/>
          <w:b/>
          <w:color w:val="auto"/>
          <w:kern w:val="0"/>
          <w:sz w:val="24"/>
          <w:szCs w:val="24"/>
          <w14:ligatures w14:val="none"/>
          <w14:cntxtAlts w14:val="0"/>
        </w:rPr>
      </w:pPr>
    </w:p>
    <w:p w14:paraId="5C366A73" w14:textId="77777777" w:rsidR="00B058D3" w:rsidRDefault="00B058D3" w:rsidP="001C2F33">
      <w:pPr>
        <w:spacing w:line="276" w:lineRule="auto"/>
        <w:rPr>
          <w:rFonts w:ascii="Arial Narrow" w:eastAsiaTheme="minorHAnsi" w:hAnsi="Arial Narrow" w:cstheme="minorBidi"/>
          <w:b/>
          <w:color w:val="auto"/>
          <w:kern w:val="0"/>
          <w:sz w:val="24"/>
          <w:szCs w:val="24"/>
          <w14:ligatures w14:val="none"/>
          <w14:cntxtAlts w14:val="0"/>
        </w:rPr>
      </w:pPr>
    </w:p>
    <w:p w14:paraId="31934473" w14:textId="16B87B4A" w:rsidR="001C2F33" w:rsidRDefault="001C2F33" w:rsidP="001C2F33">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12</w:t>
      </w:r>
      <w:r w:rsidRPr="009B367D">
        <w:rPr>
          <w:rFonts w:ascii="Arial Narrow" w:eastAsiaTheme="minorHAnsi" w:hAnsi="Arial Narrow" w:cstheme="minorBidi"/>
          <w:b/>
          <w:color w:val="auto"/>
          <w:kern w:val="0"/>
          <w:sz w:val="24"/>
          <w:szCs w:val="24"/>
          <w14:ligatures w14:val="none"/>
          <w14:cntxtAlts w14:val="0"/>
        </w:rPr>
        <w:t>0 Days</w:t>
      </w:r>
    </w:p>
    <w:p w14:paraId="11EF8FAA" w14:textId="5CCD7758" w:rsidR="0049343C" w:rsidRDefault="0067798E"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 </w:t>
      </w:r>
      <w:r w:rsidR="000E1A03">
        <w:rPr>
          <w:rFonts w:ascii="Arial Narrow" w:eastAsiaTheme="minorHAnsi" w:hAnsi="Arial Narrow" w:cstheme="minorBidi"/>
          <w:color w:val="auto"/>
          <w:kern w:val="0"/>
          <w:sz w:val="24"/>
          <w:szCs w:val="24"/>
          <w14:ligatures w14:val="none"/>
          <w14:cntxtAlts w14:val="0"/>
        </w:rPr>
        <w:t>Ainsley B.</w:t>
      </w:r>
    </w:p>
    <w:p w14:paraId="51684EB3" w14:textId="7906A999" w:rsidR="000A6E01" w:rsidRDefault="000A6E01"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Thea E.</w:t>
      </w:r>
    </w:p>
    <w:p w14:paraId="0B3DE4A8" w14:textId="0D1869C8" w:rsidR="00976695" w:rsidRDefault="00976695"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Carson G.</w:t>
      </w:r>
    </w:p>
    <w:p w14:paraId="7C9EC717" w14:textId="36D3ED93" w:rsidR="00976695" w:rsidRDefault="00976695"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Makenna G.</w:t>
      </w:r>
    </w:p>
    <w:p w14:paraId="512AAE70" w14:textId="4236BC62" w:rsidR="000E1A03" w:rsidRDefault="000E1A03"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Quinn K.</w:t>
      </w:r>
    </w:p>
    <w:p w14:paraId="48E5C3AF" w14:textId="0FA538F0" w:rsidR="000E1A03" w:rsidRDefault="000E1A03"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Kali W-K.</w:t>
      </w:r>
    </w:p>
    <w:p w14:paraId="508612D9" w14:textId="4FFDB8C7" w:rsidR="000A6E01" w:rsidRPr="001C2F33" w:rsidRDefault="000A6E01" w:rsidP="001C2F3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Hannah L.</w:t>
      </w:r>
    </w:p>
    <w:p w14:paraId="7714A3B8" w14:textId="77777777" w:rsidR="00F278C8" w:rsidRDefault="00F278C8" w:rsidP="0049343C">
      <w:pPr>
        <w:spacing w:line="276" w:lineRule="auto"/>
        <w:rPr>
          <w:rFonts w:ascii="Arial Narrow" w:eastAsiaTheme="minorHAnsi" w:hAnsi="Arial Narrow" w:cstheme="minorBidi"/>
          <w:b/>
          <w:color w:val="auto"/>
          <w:kern w:val="0"/>
          <w:sz w:val="24"/>
          <w:szCs w:val="24"/>
          <w14:ligatures w14:val="none"/>
          <w14:cntxtAlts w14:val="0"/>
        </w:rPr>
      </w:pPr>
    </w:p>
    <w:p w14:paraId="64ECDCD7" w14:textId="0C5013CF" w:rsidR="0049343C" w:rsidRDefault="0049343C" w:rsidP="0049343C">
      <w:pPr>
        <w:spacing w:line="276" w:lineRule="auto"/>
        <w:rPr>
          <w:rFonts w:ascii="Arial Narrow" w:eastAsiaTheme="minorHAnsi" w:hAnsi="Arial Narrow" w:cstheme="minorBidi"/>
          <w:b/>
          <w:color w:val="auto"/>
          <w:kern w:val="0"/>
          <w:sz w:val="24"/>
          <w:szCs w:val="24"/>
          <w14:ligatures w14:val="none"/>
          <w14:cntxtAlts w14:val="0"/>
        </w:rPr>
      </w:pPr>
      <w:r w:rsidRPr="009B367D">
        <w:rPr>
          <w:rFonts w:ascii="Arial Narrow" w:eastAsiaTheme="minorHAnsi" w:hAnsi="Arial Narrow" w:cstheme="minorBidi"/>
          <w:b/>
          <w:color w:val="auto"/>
          <w:kern w:val="0"/>
          <w:sz w:val="24"/>
          <w:szCs w:val="24"/>
          <w14:ligatures w14:val="none"/>
          <w14:cntxtAlts w14:val="0"/>
        </w:rPr>
        <w:t xml:space="preserve">Intermediate </w:t>
      </w:r>
      <w:r>
        <w:rPr>
          <w:rFonts w:ascii="Arial Narrow" w:eastAsiaTheme="minorHAnsi" w:hAnsi="Arial Narrow" w:cstheme="minorBidi"/>
          <w:b/>
          <w:color w:val="auto"/>
          <w:kern w:val="0"/>
          <w:sz w:val="24"/>
          <w:szCs w:val="24"/>
          <w14:ligatures w14:val="none"/>
          <w14:cntxtAlts w14:val="0"/>
        </w:rPr>
        <w:t>12</w:t>
      </w:r>
      <w:r w:rsidRPr="009B367D">
        <w:rPr>
          <w:rFonts w:ascii="Arial Narrow" w:eastAsiaTheme="minorHAnsi" w:hAnsi="Arial Narrow" w:cstheme="minorBidi"/>
          <w:b/>
          <w:color w:val="auto"/>
          <w:kern w:val="0"/>
          <w:sz w:val="24"/>
          <w:szCs w:val="24"/>
          <w14:ligatures w14:val="none"/>
          <w14:cntxtAlts w14:val="0"/>
        </w:rPr>
        <w:t>0 Days</w:t>
      </w:r>
    </w:p>
    <w:p w14:paraId="372A77C9" w14:textId="4A9075D7" w:rsidR="00C10B7B" w:rsidRDefault="00C10B7B" w:rsidP="002B176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Charis L.</w:t>
      </w:r>
    </w:p>
    <w:p w14:paraId="790CE5A0" w14:textId="23059040" w:rsidR="00E14696" w:rsidRPr="000E1A03" w:rsidRDefault="000E1A03" w:rsidP="002B176A">
      <w:pPr>
        <w:spacing w:line="276" w:lineRule="auto"/>
        <w:rPr>
          <w:rFonts w:ascii="Arial Narrow" w:eastAsiaTheme="minorHAnsi" w:hAnsi="Arial Narrow" w:cstheme="minorBidi"/>
          <w:color w:val="auto"/>
          <w:kern w:val="0"/>
          <w:sz w:val="24"/>
          <w:szCs w:val="24"/>
          <w14:ligatures w14:val="none"/>
          <w14:cntxtAlts w14:val="0"/>
        </w:rPr>
      </w:pPr>
      <w:r w:rsidRPr="000E1A03">
        <w:rPr>
          <w:rFonts w:ascii="Arial Narrow" w:eastAsiaTheme="minorHAnsi" w:hAnsi="Arial Narrow" w:cstheme="minorBidi"/>
          <w:color w:val="auto"/>
          <w:kern w:val="0"/>
          <w:sz w:val="24"/>
          <w:szCs w:val="24"/>
          <w14:ligatures w14:val="none"/>
          <w14:cntxtAlts w14:val="0"/>
        </w:rPr>
        <w:t>Charlie M.</w:t>
      </w:r>
    </w:p>
    <w:p w14:paraId="6D8C03E3" w14:textId="5A4A6221" w:rsidR="000E1A03" w:rsidRPr="000E1A03" w:rsidRDefault="000E1A03" w:rsidP="002B176A">
      <w:pPr>
        <w:spacing w:line="276" w:lineRule="auto"/>
        <w:rPr>
          <w:rFonts w:ascii="Arial Narrow" w:eastAsiaTheme="minorHAnsi" w:hAnsi="Arial Narrow" w:cstheme="minorBidi"/>
          <w:b/>
          <w:color w:val="auto"/>
          <w:kern w:val="0"/>
          <w:sz w:val="24"/>
          <w:szCs w:val="24"/>
          <w14:ligatures w14:val="none"/>
          <w14:cntxtAlts w14:val="0"/>
        </w:rPr>
      </w:pPr>
      <w:proofErr w:type="spellStart"/>
      <w:r w:rsidRPr="000E1A03">
        <w:rPr>
          <w:rFonts w:ascii="Arial Narrow" w:eastAsiaTheme="minorHAnsi" w:hAnsi="Arial Narrow" w:cstheme="minorBidi"/>
          <w:color w:val="auto"/>
          <w:kern w:val="0"/>
          <w:sz w:val="24"/>
          <w:szCs w:val="24"/>
          <w14:ligatures w14:val="none"/>
          <w14:cntxtAlts w14:val="0"/>
        </w:rPr>
        <w:t>Suhani</w:t>
      </w:r>
      <w:proofErr w:type="spellEnd"/>
      <w:r w:rsidRPr="000E1A03">
        <w:rPr>
          <w:rFonts w:ascii="Arial Narrow" w:eastAsiaTheme="minorHAnsi" w:hAnsi="Arial Narrow" w:cstheme="minorBidi"/>
          <w:color w:val="auto"/>
          <w:kern w:val="0"/>
          <w:sz w:val="24"/>
          <w:szCs w:val="24"/>
          <w14:ligatures w14:val="none"/>
          <w14:cntxtAlts w14:val="0"/>
        </w:rPr>
        <w:t xml:space="preserve"> N</w:t>
      </w:r>
      <w:r w:rsidRPr="000E1A03">
        <w:rPr>
          <w:rFonts w:ascii="Arial Narrow" w:eastAsiaTheme="minorHAnsi" w:hAnsi="Arial Narrow" w:cstheme="minorBidi"/>
          <w:b/>
          <w:color w:val="auto"/>
          <w:kern w:val="0"/>
          <w:sz w:val="24"/>
          <w:szCs w:val="24"/>
          <w14:ligatures w14:val="none"/>
          <w14:cntxtAlts w14:val="0"/>
        </w:rPr>
        <w:t>.</w:t>
      </w:r>
    </w:p>
    <w:p w14:paraId="5572D5D2" w14:textId="75ECBC2B" w:rsidR="002B176A" w:rsidRDefault="000E1A03" w:rsidP="002B176A">
      <w:pPr>
        <w:spacing w:line="276" w:lineRule="auto"/>
        <w:rPr>
          <w:rFonts w:ascii="Arial Narrow" w:eastAsiaTheme="minorHAnsi" w:hAnsi="Arial Narrow" w:cstheme="minorBidi"/>
          <w:b/>
          <w:color w:val="auto"/>
          <w:kern w:val="0"/>
          <w:sz w:val="24"/>
          <w:szCs w:val="24"/>
          <w:u w:val="single"/>
          <w14:ligatures w14:val="none"/>
          <w14:cntxtAlts w14:val="0"/>
        </w:rPr>
      </w:pPr>
      <w:r>
        <w:rPr>
          <w:rFonts w:ascii="Arial Narrow" w:eastAsiaTheme="minorHAnsi" w:hAnsi="Arial Narrow" w:cstheme="minorBidi"/>
          <w:b/>
          <w:color w:val="auto"/>
          <w:kern w:val="0"/>
          <w:sz w:val="24"/>
          <w:szCs w:val="24"/>
          <w:u w:val="single"/>
          <w14:ligatures w14:val="none"/>
          <w14:cntxtAlts w14:val="0"/>
        </w:rPr>
        <w:t xml:space="preserve"> </w:t>
      </w:r>
    </w:p>
    <w:p w14:paraId="7078DF02" w14:textId="7B6A5922" w:rsidR="00360812" w:rsidRDefault="00360812" w:rsidP="001C3145">
      <w:pPr>
        <w:spacing w:line="276" w:lineRule="auto"/>
        <w:rPr>
          <w:rFonts w:ascii="Arial Narrow" w:eastAsiaTheme="minorHAnsi" w:hAnsi="Arial Narrow" w:cstheme="minorBidi"/>
          <w:b/>
          <w:color w:val="auto"/>
          <w:kern w:val="0"/>
          <w:sz w:val="24"/>
          <w:szCs w:val="24"/>
          <w:u w:val="single"/>
          <w14:ligatures w14:val="none"/>
          <w14:cntxtAlts w14:val="0"/>
        </w:rPr>
      </w:pPr>
    </w:p>
    <w:p w14:paraId="39EA5A5F" w14:textId="6E99D370" w:rsidR="00727A60" w:rsidRDefault="00727A60" w:rsidP="001C3145">
      <w:pPr>
        <w:spacing w:line="276" w:lineRule="auto"/>
        <w:rPr>
          <w:rFonts w:ascii="Arial Narrow" w:eastAsiaTheme="minorHAnsi" w:hAnsi="Arial Narrow" w:cstheme="minorBidi"/>
          <w:b/>
          <w:color w:val="auto"/>
          <w:kern w:val="0"/>
          <w:sz w:val="24"/>
          <w:szCs w:val="24"/>
          <w:u w:val="single"/>
          <w14:ligatures w14:val="none"/>
          <w14:cntxtAlts w14:val="0"/>
        </w:rPr>
      </w:pPr>
    </w:p>
    <w:p w14:paraId="1E51633B" w14:textId="33588582" w:rsidR="00727A60" w:rsidRDefault="00727A60" w:rsidP="001C3145">
      <w:pPr>
        <w:spacing w:line="276" w:lineRule="auto"/>
        <w:rPr>
          <w:rFonts w:ascii="Arial Narrow" w:eastAsiaTheme="minorHAnsi" w:hAnsi="Arial Narrow" w:cstheme="minorBidi"/>
          <w:b/>
          <w:color w:val="auto"/>
          <w:kern w:val="0"/>
          <w:sz w:val="24"/>
          <w:szCs w:val="24"/>
          <w:u w:val="single"/>
          <w14:ligatures w14:val="none"/>
          <w14:cntxtAlts w14:val="0"/>
        </w:rPr>
      </w:pPr>
    </w:p>
    <w:p w14:paraId="6606931B" w14:textId="25466C92" w:rsidR="00727A60" w:rsidRDefault="00727A60" w:rsidP="001C3145">
      <w:pPr>
        <w:spacing w:line="276" w:lineRule="auto"/>
        <w:rPr>
          <w:rFonts w:ascii="Arial Narrow" w:eastAsiaTheme="minorHAnsi" w:hAnsi="Arial Narrow" w:cstheme="minorBidi"/>
          <w:b/>
          <w:color w:val="auto"/>
          <w:kern w:val="0"/>
          <w:sz w:val="24"/>
          <w:szCs w:val="24"/>
          <w:u w:val="single"/>
          <w14:ligatures w14:val="none"/>
          <w14:cntxtAlts w14:val="0"/>
        </w:rPr>
      </w:pPr>
    </w:p>
    <w:p w14:paraId="19BFD6E3" w14:textId="6FA37EA1" w:rsidR="00727A60" w:rsidRDefault="00727A60" w:rsidP="001C3145">
      <w:pPr>
        <w:spacing w:line="276" w:lineRule="auto"/>
        <w:rPr>
          <w:rFonts w:ascii="Arial Narrow" w:eastAsiaTheme="minorHAnsi" w:hAnsi="Arial Narrow" w:cstheme="minorBidi"/>
          <w:b/>
          <w:color w:val="auto"/>
          <w:kern w:val="0"/>
          <w:sz w:val="24"/>
          <w:szCs w:val="24"/>
          <w:u w:val="single"/>
          <w14:ligatures w14:val="none"/>
          <w14:cntxtAlts w14:val="0"/>
        </w:rPr>
      </w:pPr>
    </w:p>
    <w:p w14:paraId="6E3DE138" w14:textId="56F60F90" w:rsidR="00727A60" w:rsidRDefault="00727A60" w:rsidP="001C3145">
      <w:pPr>
        <w:spacing w:line="276" w:lineRule="auto"/>
        <w:rPr>
          <w:rFonts w:ascii="Arial Narrow" w:eastAsiaTheme="minorHAnsi" w:hAnsi="Arial Narrow" w:cstheme="minorBidi"/>
          <w:b/>
          <w:color w:val="auto"/>
          <w:kern w:val="0"/>
          <w:sz w:val="24"/>
          <w:szCs w:val="24"/>
          <w:u w:val="single"/>
          <w14:ligatures w14:val="none"/>
          <w14:cntxtAlts w14:val="0"/>
        </w:rPr>
      </w:pPr>
    </w:p>
    <w:p w14:paraId="38BFE8A5" w14:textId="354CD9E8" w:rsidR="00727A60" w:rsidRDefault="00727A60" w:rsidP="001C3145">
      <w:pPr>
        <w:spacing w:line="276" w:lineRule="auto"/>
        <w:rPr>
          <w:rFonts w:ascii="Arial Narrow" w:eastAsiaTheme="minorHAnsi" w:hAnsi="Arial Narrow" w:cstheme="minorBidi"/>
          <w:b/>
          <w:color w:val="auto"/>
          <w:kern w:val="0"/>
          <w:sz w:val="24"/>
          <w:szCs w:val="24"/>
          <w:u w:val="single"/>
          <w14:ligatures w14:val="none"/>
          <w14:cntxtAlts w14:val="0"/>
        </w:rPr>
      </w:pPr>
    </w:p>
    <w:p w14:paraId="60507C8F" w14:textId="0AC76DA4" w:rsidR="00727A60" w:rsidRDefault="00727A60" w:rsidP="001C3145">
      <w:pPr>
        <w:spacing w:line="276" w:lineRule="auto"/>
        <w:rPr>
          <w:rFonts w:ascii="Arial Narrow" w:eastAsiaTheme="minorHAnsi" w:hAnsi="Arial Narrow" w:cstheme="minorBidi"/>
          <w:b/>
          <w:color w:val="auto"/>
          <w:kern w:val="0"/>
          <w:sz w:val="24"/>
          <w:szCs w:val="24"/>
          <w:u w:val="single"/>
          <w14:ligatures w14:val="none"/>
          <w14:cntxtAlts w14:val="0"/>
        </w:rPr>
      </w:pPr>
    </w:p>
    <w:p w14:paraId="1FC5F171" w14:textId="07CC2CC2" w:rsidR="00727A60" w:rsidRDefault="00727A60" w:rsidP="001C3145">
      <w:pPr>
        <w:spacing w:line="276" w:lineRule="auto"/>
        <w:rPr>
          <w:rFonts w:ascii="Arial Narrow" w:eastAsiaTheme="minorHAnsi" w:hAnsi="Arial Narrow" w:cstheme="minorBidi"/>
          <w:b/>
          <w:color w:val="auto"/>
          <w:kern w:val="0"/>
          <w:sz w:val="24"/>
          <w:szCs w:val="24"/>
          <w:u w:val="single"/>
          <w14:ligatures w14:val="none"/>
          <w14:cntxtAlts w14:val="0"/>
        </w:rPr>
      </w:pPr>
    </w:p>
    <w:p w14:paraId="3EDDC480" w14:textId="5CC83AEA" w:rsidR="00727A60" w:rsidRDefault="00727A60" w:rsidP="001C3145">
      <w:pPr>
        <w:spacing w:line="276" w:lineRule="auto"/>
        <w:rPr>
          <w:rFonts w:ascii="Arial Narrow" w:eastAsiaTheme="minorHAnsi" w:hAnsi="Arial Narrow" w:cstheme="minorBidi"/>
          <w:b/>
          <w:color w:val="auto"/>
          <w:kern w:val="0"/>
          <w:sz w:val="24"/>
          <w:szCs w:val="24"/>
          <w:u w:val="single"/>
          <w14:ligatures w14:val="none"/>
          <w14:cntxtAlts w14:val="0"/>
        </w:rPr>
      </w:pPr>
    </w:p>
    <w:p w14:paraId="30F81746" w14:textId="77777777" w:rsidR="000A2B46" w:rsidRDefault="000A2B46" w:rsidP="00EA26C0">
      <w:pPr>
        <w:jc w:val="center"/>
        <w:rPr>
          <w:rFonts w:asciiTheme="minorHAnsi" w:eastAsiaTheme="minorHAnsi" w:hAnsiTheme="minorHAnsi" w:cstheme="minorBidi"/>
          <w:b/>
          <w:color w:val="auto"/>
          <w:kern w:val="0"/>
          <w:sz w:val="28"/>
          <w:szCs w:val="28"/>
          <w:u w:val="single"/>
          <w14:ligatures w14:val="none"/>
          <w14:cntxtAlts w14:val="0"/>
        </w:rPr>
      </w:pPr>
    </w:p>
    <w:p w14:paraId="29DA0570" w14:textId="77777777" w:rsidR="000A2B46" w:rsidRDefault="000A2B46" w:rsidP="00EA26C0">
      <w:pPr>
        <w:jc w:val="center"/>
        <w:rPr>
          <w:rFonts w:asciiTheme="minorHAnsi" w:eastAsiaTheme="minorHAnsi" w:hAnsiTheme="minorHAnsi" w:cstheme="minorBidi"/>
          <w:b/>
          <w:color w:val="auto"/>
          <w:kern w:val="0"/>
          <w:sz w:val="28"/>
          <w:szCs w:val="28"/>
          <w:u w:val="single"/>
          <w14:ligatures w14:val="none"/>
          <w14:cntxtAlts w14:val="0"/>
        </w:rPr>
      </w:pPr>
    </w:p>
    <w:p w14:paraId="629FCF76" w14:textId="77777777" w:rsidR="000A2B46" w:rsidRDefault="000A2B46" w:rsidP="00EA26C0">
      <w:pPr>
        <w:jc w:val="center"/>
        <w:rPr>
          <w:rFonts w:asciiTheme="minorHAnsi" w:eastAsiaTheme="minorHAnsi" w:hAnsiTheme="minorHAnsi" w:cstheme="minorBidi"/>
          <w:b/>
          <w:color w:val="auto"/>
          <w:kern w:val="0"/>
          <w:sz w:val="28"/>
          <w:szCs w:val="28"/>
          <w:u w:val="single"/>
          <w14:ligatures w14:val="none"/>
          <w14:cntxtAlts w14:val="0"/>
        </w:rPr>
      </w:pPr>
    </w:p>
    <w:p w14:paraId="5D48378F" w14:textId="6969EA11" w:rsidR="000A2B46" w:rsidRDefault="000A2B46" w:rsidP="00EA26C0">
      <w:pPr>
        <w:jc w:val="center"/>
        <w:rPr>
          <w:rFonts w:asciiTheme="minorHAnsi" w:eastAsiaTheme="minorHAnsi" w:hAnsiTheme="minorHAnsi" w:cstheme="minorBidi"/>
          <w:b/>
          <w:color w:val="auto"/>
          <w:kern w:val="0"/>
          <w:sz w:val="28"/>
          <w:szCs w:val="28"/>
          <w:u w:val="single"/>
          <w14:ligatures w14:val="none"/>
          <w14:cntxtAlts w14:val="0"/>
        </w:rPr>
      </w:pPr>
    </w:p>
    <w:p w14:paraId="1F4585D7" w14:textId="492C3FA7" w:rsidR="00880B1C" w:rsidRDefault="00880B1C" w:rsidP="00EA26C0">
      <w:pPr>
        <w:jc w:val="center"/>
        <w:rPr>
          <w:rFonts w:asciiTheme="minorHAnsi" w:eastAsiaTheme="minorHAnsi" w:hAnsiTheme="minorHAnsi" w:cstheme="minorBidi"/>
          <w:b/>
          <w:color w:val="auto"/>
          <w:kern w:val="0"/>
          <w:sz w:val="28"/>
          <w:szCs w:val="28"/>
          <w:u w:val="single"/>
          <w14:ligatures w14:val="none"/>
          <w14:cntxtAlts w14:val="0"/>
        </w:rPr>
      </w:pPr>
    </w:p>
    <w:p w14:paraId="4192CC80" w14:textId="37BC1461" w:rsidR="00880B1C" w:rsidRDefault="00880B1C" w:rsidP="00EA26C0">
      <w:pPr>
        <w:jc w:val="center"/>
        <w:rPr>
          <w:rFonts w:asciiTheme="minorHAnsi" w:eastAsiaTheme="minorHAnsi" w:hAnsiTheme="minorHAnsi" w:cstheme="minorBidi"/>
          <w:b/>
          <w:color w:val="auto"/>
          <w:kern w:val="0"/>
          <w:sz w:val="28"/>
          <w:szCs w:val="28"/>
          <w:u w:val="single"/>
          <w14:ligatures w14:val="none"/>
          <w14:cntxtAlts w14:val="0"/>
        </w:rPr>
      </w:pPr>
    </w:p>
    <w:p w14:paraId="4566AAD3" w14:textId="0EB43579" w:rsidR="00880B1C" w:rsidRDefault="00880B1C" w:rsidP="00EA26C0">
      <w:pPr>
        <w:jc w:val="center"/>
        <w:rPr>
          <w:rFonts w:asciiTheme="minorHAnsi" w:eastAsiaTheme="minorHAnsi" w:hAnsiTheme="minorHAnsi" w:cstheme="minorBidi"/>
          <w:b/>
          <w:color w:val="auto"/>
          <w:kern w:val="0"/>
          <w:sz w:val="28"/>
          <w:szCs w:val="28"/>
          <w:u w:val="single"/>
          <w14:ligatures w14:val="none"/>
          <w14:cntxtAlts w14:val="0"/>
        </w:rPr>
      </w:pPr>
    </w:p>
    <w:p w14:paraId="32742E1C" w14:textId="2E19C921" w:rsidR="00880B1C" w:rsidRDefault="00880B1C" w:rsidP="00EA26C0">
      <w:pPr>
        <w:jc w:val="center"/>
        <w:rPr>
          <w:rFonts w:asciiTheme="minorHAnsi" w:eastAsiaTheme="minorHAnsi" w:hAnsiTheme="minorHAnsi" w:cstheme="minorBidi"/>
          <w:b/>
          <w:color w:val="auto"/>
          <w:kern w:val="0"/>
          <w:sz w:val="28"/>
          <w:szCs w:val="28"/>
          <w:u w:val="single"/>
          <w14:ligatures w14:val="none"/>
          <w14:cntxtAlts w14:val="0"/>
        </w:rPr>
      </w:pPr>
    </w:p>
    <w:p w14:paraId="2E45D27A" w14:textId="47A863D8" w:rsidR="00880B1C" w:rsidRDefault="00880B1C" w:rsidP="00EA26C0">
      <w:pPr>
        <w:jc w:val="center"/>
        <w:rPr>
          <w:rFonts w:asciiTheme="minorHAnsi" w:eastAsiaTheme="minorHAnsi" w:hAnsiTheme="minorHAnsi" w:cstheme="minorBidi"/>
          <w:b/>
          <w:color w:val="auto"/>
          <w:kern w:val="0"/>
          <w:sz w:val="28"/>
          <w:szCs w:val="28"/>
          <w:u w:val="single"/>
          <w14:ligatures w14:val="none"/>
          <w14:cntxtAlts w14:val="0"/>
        </w:rPr>
      </w:pPr>
    </w:p>
    <w:p w14:paraId="220B20EC" w14:textId="2E9EB716" w:rsidR="00880B1C" w:rsidRDefault="00880B1C" w:rsidP="00EA26C0">
      <w:pPr>
        <w:jc w:val="center"/>
        <w:rPr>
          <w:rFonts w:asciiTheme="minorHAnsi" w:eastAsiaTheme="minorHAnsi" w:hAnsiTheme="minorHAnsi" w:cstheme="minorBidi"/>
          <w:b/>
          <w:color w:val="auto"/>
          <w:kern w:val="0"/>
          <w:sz w:val="28"/>
          <w:szCs w:val="28"/>
          <w:u w:val="single"/>
          <w14:ligatures w14:val="none"/>
          <w14:cntxtAlts w14:val="0"/>
        </w:rPr>
      </w:pPr>
    </w:p>
    <w:p w14:paraId="19E2A3C2" w14:textId="26B0F802" w:rsidR="00B058D3" w:rsidRDefault="00B058D3" w:rsidP="00EA26C0">
      <w:pPr>
        <w:jc w:val="center"/>
        <w:rPr>
          <w:rFonts w:asciiTheme="minorHAnsi" w:eastAsiaTheme="minorHAnsi" w:hAnsiTheme="minorHAnsi" w:cstheme="minorBidi"/>
          <w:b/>
          <w:color w:val="auto"/>
          <w:kern w:val="0"/>
          <w:sz w:val="28"/>
          <w:szCs w:val="28"/>
          <w:u w:val="single"/>
          <w14:ligatures w14:val="none"/>
          <w14:cntxtAlts w14:val="0"/>
        </w:rPr>
      </w:pPr>
    </w:p>
    <w:p w14:paraId="6E2736D8" w14:textId="716FFFAA" w:rsidR="00B058D3" w:rsidRDefault="00B058D3" w:rsidP="00EA26C0">
      <w:pPr>
        <w:jc w:val="center"/>
        <w:rPr>
          <w:rFonts w:asciiTheme="minorHAnsi" w:eastAsiaTheme="minorHAnsi" w:hAnsiTheme="minorHAnsi" w:cstheme="minorBidi"/>
          <w:b/>
          <w:color w:val="auto"/>
          <w:kern w:val="0"/>
          <w:sz w:val="28"/>
          <w:szCs w:val="28"/>
          <w:u w:val="single"/>
          <w14:ligatures w14:val="none"/>
          <w14:cntxtAlts w14:val="0"/>
        </w:rPr>
      </w:pPr>
    </w:p>
    <w:p w14:paraId="70B01F0E" w14:textId="2FA4577F" w:rsidR="00B058D3" w:rsidRDefault="00B058D3" w:rsidP="00EA26C0">
      <w:pPr>
        <w:jc w:val="center"/>
        <w:rPr>
          <w:rFonts w:asciiTheme="minorHAnsi" w:eastAsiaTheme="minorHAnsi" w:hAnsiTheme="minorHAnsi" w:cstheme="minorBidi"/>
          <w:b/>
          <w:color w:val="auto"/>
          <w:kern w:val="0"/>
          <w:sz w:val="28"/>
          <w:szCs w:val="28"/>
          <w:u w:val="single"/>
          <w14:ligatures w14:val="none"/>
          <w14:cntxtAlts w14:val="0"/>
        </w:rPr>
      </w:pPr>
    </w:p>
    <w:p w14:paraId="4EBD5CE8" w14:textId="51A20BD8" w:rsidR="00B058D3" w:rsidRDefault="00B058D3" w:rsidP="00EA26C0">
      <w:pPr>
        <w:jc w:val="center"/>
        <w:rPr>
          <w:rFonts w:asciiTheme="minorHAnsi" w:eastAsiaTheme="minorHAnsi" w:hAnsiTheme="minorHAnsi" w:cstheme="minorBidi"/>
          <w:b/>
          <w:color w:val="auto"/>
          <w:kern w:val="0"/>
          <w:sz w:val="28"/>
          <w:szCs w:val="28"/>
          <w:u w:val="single"/>
          <w14:ligatures w14:val="none"/>
          <w14:cntxtAlts w14:val="0"/>
        </w:rPr>
      </w:pPr>
    </w:p>
    <w:p w14:paraId="50AD35F5" w14:textId="1FFBE5B4" w:rsidR="00B058D3" w:rsidRDefault="00B058D3" w:rsidP="00EA26C0">
      <w:pPr>
        <w:jc w:val="center"/>
        <w:rPr>
          <w:rFonts w:asciiTheme="minorHAnsi" w:eastAsiaTheme="minorHAnsi" w:hAnsiTheme="minorHAnsi" w:cstheme="minorBidi"/>
          <w:b/>
          <w:color w:val="auto"/>
          <w:kern w:val="0"/>
          <w:sz w:val="28"/>
          <w:szCs w:val="28"/>
          <w:u w:val="single"/>
          <w14:ligatures w14:val="none"/>
          <w14:cntxtAlts w14:val="0"/>
        </w:rPr>
      </w:pPr>
    </w:p>
    <w:p w14:paraId="1DA7DADF" w14:textId="4B84647E" w:rsidR="00B058D3" w:rsidRDefault="00B058D3" w:rsidP="00EA26C0">
      <w:pPr>
        <w:jc w:val="center"/>
        <w:rPr>
          <w:rFonts w:asciiTheme="minorHAnsi" w:eastAsiaTheme="minorHAnsi" w:hAnsiTheme="minorHAnsi" w:cstheme="minorBidi"/>
          <w:b/>
          <w:color w:val="auto"/>
          <w:kern w:val="0"/>
          <w:sz w:val="28"/>
          <w:szCs w:val="28"/>
          <w:u w:val="single"/>
          <w14:ligatures w14:val="none"/>
          <w14:cntxtAlts w14:val="0"/>
        </w:rPr>
      </w:pPr>
    </w:p>
    <w:p w14:paraId="31101A8E" w14:textId="51D778D3" w:rsidR="00B058D3" w:rsidRDefault="00B058D3" w:rsidP="00EA26C0">
      <w:pPr>
        <w:jc w:val="center"/>
        <w:rPr>
          <w:rFonts w:asciiTheme="minorHAnsi" w:eastAsiaTheme="minorHAnsi" w:hAnsiTheme="minorHAnsi" w:cstheme="minorBidi"/>
          <w:b/>
          <w:color w:val="auto"/>
          <w:kern w:val="0"/>
          <w:sz w:val="28"/>
          <w:szCs w:val="28"/>
          <w:u w:val="single"/>
          <w14:ligatures w14:val="none"/>
          <w14:cntxtAlts w14:val="0"/>
        </w:rPr>
      </w:pPr>
    </w:p>
    <w:p w14:paraId="52431C2E" w14:textId="739CEF45" w:rsidR="00B058D3" w:rsidRDefault="00B058D3" w:rsidP="00EA26C0">
      <w:pPr>
        <w:jc w:val="center"/>
        <w:rPr>
          <w:rFonts w:asciiTheme="minorHAnsi" w:eastAsiaTheme="minorHAnsi" w:hAnsiTheme="minorHAnsi" w:cstheme="minorBidi"/>
          <w:b/>
          <w:color w:val="auto"/>
          <w:kern w:val="0"/>
          <w:sz w:val="28"/>
          <w:szCs w:val="28"/>
          <w:u w:val="single"/>
          <w14:ligatures w14:val="none"/>
          <w14:cntxtAlts w14:val="0"/>
        </w:rPr>
      </w:pPr>
    </w:p>
    <w:p w14:paraId="66940CBF" w14:textId="77777777" w:rsidR="00B058D3" w:rsidRDefault="00B058D3" w:rsidP="00EA26C0">
      <w:pPr>
        <w:jc w:val="center"/>
        <w:rPr>
          <w:rFonts w:asciiTheme="minorHAnsi" w:eastAsiaTheme="minorHAnsi" w:hAnsiTheme="minorHAnsi" w:cstheme="minorBidi"/>
          <w:b/>
          <w:color w:val="auto"/>
          <w:kern w:val="0"/>
          <w:sz w:val="28"/>
          <w:szCs w:val="28"/>
          <w:u w:val="single"/>
          <w14:ligatures w14:val="none"/>
          <w14:cntxtAlts w14:val="0"/>
        </w:rPr>
      </w:pPr>
    </w:p>
    <w:p w14:paraId="74AB99E4" w14:textId="763BB935" w:rsidR="00880B1C" w:rsidRDefault="00880B1C" w:rsidP="00EA26C0">
      <w:pPr>
        <w:jc w:val="center"/>
        <w:rPr>
          <w:rFonts w:asciiTheme="minorHAnsi" w:eastAsiaTheme="minorHAnsi" w:hAnsiTheme="minorHAnsi" w:cstheme="minorBidi"/>
          <w:b/>
          <w:color w:val="auto"/>
          <w:kern w:val="0"/>
          <w:sz w:val="28"/>
          <w:szCs w:val="28"/>
          <w:u w:val="single"/>
          <w14:ligatures w14:val="none"/>
          <w14:cntxtAlts w14:val="0"/>
        </w:rPr>
      </w:pPr>
    </w:p>
    <w:p w14:paraId="6C3D3058" w14:textId="0274972F" w:rsidR="00880B1C" w:rsidRDefault="00880B1C" w:rsidP="00EA26C0">
      <w:pPr>
        <w:jc w:val="center"/>
        <w:rPr>
          <w:rFonts w:asciiTheme="minorHAnsi" w:eastAsiaTheme="minorHAnsi" w:hAnsiTheme="minorHAnsi" w:cstheme="minorBidi"/>
          <w:b/>
          <w:color w:val="auto"/>
          <w:kern w:val="0"/>
          <w:sz w:val="28"/>
          <w:szCs w:val="28"/>
          <w:u w:val="single"/>
          <w14:ligatures w14:val="none"/>
          <w14:cntxtAlts w14:val="0"/>
        </w:rPr>
      </w:pPr>
    </w:p>
    <w:p w14:paraId="4DD89940" w14:textId="097C086B" w:rsidR="00880B1C" w:rsidRDefault="00880B1C" w:rsidP="00EA26C0">
      <w:pPr>
        <w:jc w:val="center"/>
        <w:rPr>
          <w:rFonts w:asciiTheme="minorHAnsi" w:eastAsiaTheme="minorHAnsi" w:hAnsiTheme="minorHAnsi" w:cstheme="minorBidi"/>
          <w:b/>
          <w:color w:val="auto"/>
          <w:kern w:val="0"/>
          <w:sz w:val="28"/>
          <w:szCs w:val="28"/>
          <w:u w:val="single"/>
          <w14:ligatures w14:val="none"/>
          <w14:cntxtAlts w14:val="0"/>
        </w:rPr>
      </w:pPr>
    </w:p>
    <w:p w14:paraId="765BA505" w14:textId="34D69AD7" w:rsidR="00880B1C" w:rsidRDefault="00880B1C" w:rsidP="00EA26C0">
      <w:pPr>
        <w:jc w:val="center"/>
        <w:rPr>
          <w:rFonts w:asciiTheme="minorHAnsi" w:eastAsiaTheme="minorHAnsi" w:hAnsiTheme="minorHAnsi" w:cstheme="minorBidi"/>
          <w:b/>
          <w:color w:val="auto"/>
          <w:kern w:val="0"/>
          <w:sz w:val="28"/>
          <w:szCs w:val="28"/>
          <w:u w:val="single"/>
          <w14:ligatures w14:val="none"/>
          <w14:cntxtAlts w14:val="0"/>
        </w:rPr>
      </w:pPr>
    </w:p>
    <w:p w14:paraId="27FF04D8" w14:textId="7D69AB08" w:rsidR="00880B1C" w:rsidRDefault="00880B1C" w:rsidP="00EA26C0">
      <w:pPr>
        <w:jc w:val="center"/>
        <w:rPr>
          <w:rFonts w:asciiTheme="minorHAnsi" w:eastAsiaTheme="minorHAnsi" w:hAnsiTheme="minorHAnsi" w:cstheme="minorBidi"/>
          <w:b/>
          <w:color w:val="auto"/>
          <w:kern w:val="0"/>
          <w:sz w:val="28"/>
          <w:szCs w:val="28"/>
          <w:u w:val="single"/>
          <w14:ligatures w14:val="none"/>
          <w14:cntxtAlts w14:val="0"/>
        </w:rPr>
      </w:pPr>
    </w:p>
    <w:p w14:paraId="41A0D506" w14:textId="6E66E5AC" w:rsidR="008E0D83" w:rsidRDefault="008E0D83" w:rsidP="008E0D83">
      <w:pPr>
        <w:jc w:val="center"/>
        <w:rPr>
          <w:rFonts w:asciiTheme="minorHAnsi" w:eastAsiaTheme="minorHAnsi" w:hAnsiTheme="minorHAnsi" w:cstheme="minorBidi"/>
          <w:b/>
          <w:color w:val="auto"/>
          <w:kern w:val="0"/>
          <w:sz w:val="28"/>
          <w:szCs w:val="28"/>
          <w:u w:val="single"/>
          <w14:ligatures w14:val="none"/>
          <w14:cntxtAlts w14:val="0"/>
        </w:rPr>
      </w:pPr>
      <w:r w:rsidRPr="00857F3F">
        <w:rPr>
          <w:rFonts w:asciiTheme="minorHAnsi" w:eastAsiaTheme="minorHAnsi" w:hAnsiTheme="minorHAnsi" w:cstheme="minorBidi"/>
          <w:b/>
          <w:color w:val="auto"/>
          <w:kern w:val="0"/>
          <w:sz w:val="28"/>
          <w:szCs w:val="28"/>
          <w:u w:val="single"/>
          <w14:ligatures w14:val="none"/>
          <w14:cntxtAlts w14:val="0"/>
        </w:rPr>
        <w:t>2017 – 2018  PME SCHOOL CALENDAR</w:t>
      </w:r>
    </w:p>
    <w:p w14:paraId="52191CAC" w14:textId="77777777" w:rsidR="008E0D83" w:rsidRDefault="008E0D83" w:rsidP="008E0D83">
      <w:pPr>
        <w:jc w:val="center"/>
        <w:rPr>
          <w:rFonts w:asciiTheme="minorHAnsi" w:eastAsiaTheme="minorHAnsi" w:hAnsiTheme="minorHAnsi" w:cstheme="minorBidi"/>
          <w:b/>
          <w:color w:val="auto"/>
          <w:kern w:val="0"/>
          <w:sz w:val="28"/>
          <w:szCs w:val="28"/>
          <w:u w:val="single"/>
          <w14:ligatures w14:val="none"/>
          <w14:cntxtAlts w14:val="0"/>
        </w:rPr>
      </w:pPr>
    </w:p>
    <w:p w14:paraId="286DD5FE" w14:textId="77777777" w:rsidR="008E0D83" w:rsidRPr="00F85A8D" w:rsidRDefault="008E0D83" w:rsidP="008E0D83">
      <w:pPr>
        <w:autoSpaceDE w:val="0"/>
        <w:autoSpaceDN w:val="0"/>
        <w:adjustRightInd w:val="0"/>
        <w:rPr>
          <w:rFonts w:ascii="Arial Narrow" w:eastAsiaTheme="minorHAnsi" w:hAnsi="Arial Narrow" w:cs="Trebuchet MS"/>
          <w:kern w:val="0"/>
          <w:sz w:val="24"/>
          <w:szCs w:val="24"/>
          <w14:ligatures w14:val="none"/>
          <w14:cntxtAlts w14:val="0"/>
        </w:rPr>
      </w:pPr>
      <w:r w:rsidRPr="00F85A8D">
        <w:rPr>
          <w:rFonts w:ascii="Arial Narrow" w:eastAsiaTheme="minorHAnsi" w:hAnsi="Arial Narrow" w:cs="Trebuchet MS"/>
          <w:b/>
          <w:bCs/>
          <w:kern w:val="0"/>
          <w:sz w:val="24"/>
          <w:szCs w:val="24"/>
          <w14:ligatures w14:val="none"/>
          <w14:cntxtAlts w14:val="0"/>
        </w:rPr>
        <w:t xml:space="preserve">SCHOOL CLOSURE / EARLY DISMISSAL DAYS… </w:t>
      </w:r>
    </w:p>
    <w:p w14:paraId="18B72D25" w14:textId="77777777" w:rsidR="008E0D83" w:rsidRPr="00A0513C" w:rsidRDefault="008E0D83" w:rsidP="008E0D83">
      <w:pPr>
        <w:pStyle w:val="ListParagraph"/>
        <w:rPr>
          <w:rFonts w:asciiTheme="minorHAnsi" w:eastAsiaTheme="minorHAnsi" w:hAnsiTheme="minorHAnsi" w:cstheme="minorBidi"/>
          <w:b/>
          <w:color w:val="auto"/>
          <w:kern w:val="0"/>
          <w14:ligatures w14:val="none"/>
          <w14:cntxtAlts w14:val="0"/>
        </w:rPr>
      </w:pPr>
    </w:p>
    <w:p w14:paraId="464B9CF0" w14:textId="36DC357C" w:rsidR="008E0D83" w:rsidRPr="00E665CC" w:rsidRDefault="008E0D83" w:rsidP="008E0D83">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 xml:space="preserve">Spring Break </w:t>
      </w:r>
      <w:r>
        <w:rPr>
          <w:rFonts w:asciiTheme="minorHAnsi" w:eastAsiaTheme="minorHAnsi" w:hAnsiTheme="minorHAnsi" w:cstheme="minorBidi"/>
          <w:b/>
          <w:i/>
          <w:color w:val="auto"/>
          <w:kern w:val="0"/>
          <w:sz w:val="18"/>
          <w:szCs w:val="18"/>
          <w14:ligatures w14:val="none"/>
          <w14:cntxtAlts w14:val="0"/>
        </w:rPr>
        <w:tab/>
      </w:r>
      <w:r w:rsidRPr="00E665CC">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t>Monday, March 12, 2018 to Friday, March 23, 2018</w:t>
      </w:r>
    </w:p>
    <w:p w14:paraId="71CA4C44" w14:textId="7F37BABF" w:rsidR="008E0D83" w:rsidRDefault="008E0D83" w:rsidP="001C2F33">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sidRPr="008E0D83">
        <w:rPr>
          <w:rFonts w:asciiTheme="minorHAnsi" w:eastAsiaTheme="minorHAnsi" w:hAnsiTheme="minorHAnsi" w:cstheme="minorBidi"/>
          <w:b/>
          <w:i/>
          <w:color w:val="auto"/>
          <w:kern w:val="0"/>
          <w:sz w:val="18"/>
          <w:szCs w:val="18"/>
          <w14:ligatures w14:val="none"/>
          <w14:cntxtAlts w14:val="0"/>
        </w:rPr>
        <w:t>Good Friday</w:t>
      </w:r>
      <w:r w:rsidRPr="008E0D83">
        <w:rPr>
          <w:rFonts w:asciiTheme="minorHAnsi" w:eastAsiaTheme="minorHAnsi" w:hAnsiTheme="minorHAnsi" w:cstheme="minorBidi"/>
          <w:b/>
          <w:i/>
          <w:color w:val="auto"/>
          <w:kern w:val="0"/>
          <w:sz w:val="18"/>
          <w:szCs w:val="18"/>
          <w14:ligatures w14:val="none"/>
          <w14:cntxtAlts w14:val="0"/>
        </w:rPr>
        <w:tab/>
      </w:r>
      <w:r w:rsidRPr="008E0D83">
        <w:rPr>
          <w:rFonts w:asciiTheme="minorHAnsi" w:eastAsiaTheme="minorHAnsi" w:hAnsiTheme="minorHAnsi" w:cstheme="minorBidi"/>
          <w:b/>
          <w:i/>
          <w:color w:val="auto"/>
          <w:kern w:val="0"/>
          <w:sz w:val="18"/>
          <w:szCs w:val="18"/>
          <w14:ligatures w14:val="none"/>
          <w14:cntxtAlts w14:val="0"/>
        </w:rPr>
        <w:tab/>
      </w:r>
      <w:r w:rsidRPr="008E0D83">
        <w:rPr>
          <w:rFonts w:asciiTheme="minorHAnsi" w:eastAsiaTheme="minorHAnsi" w:hAnsiTheme="minorHAnsi" w:cstheme="minorBidi"/>
          <w:b/>
          <w:i/>
          <w:color w:val="auto"/>
          <w:kern w:val="0"/>
          <w:sz w:val="18"/>
          <w:szCs w:val="18"/>
          <w14:ligatures w14:val="none"/>
          <w14:cntxtAlts w14:val="0"/>
        </w:rPr>
        <w:tab/>
      </w:r>
      <w:r w:rsidRPr="008E0D83">
        <w:rPr>
          <w:rFonts w:asciiTheme="minorHAnsi" w:eastAsiaTheme="minorHAnsi" w:hAnsiTheme="minorHAnsi" w:cstheme="minorBidi"/>
          <w:b/>
          <w:i/>
          <w:color w:val="auto"/>
          <w:kern w:val="0"/>
          <w:sz w:val="18"/>
          <w:szCs w:val="18"/>
          <w14:ligatures w14:val="none"/>
          <w14:cntxtAlts w14:val="0"/>
        </w:rPr>
        <w:tab/>
      </w:r>
      <w:r w:rsidRPr="008E0D83">
        <w:rPr>
          <w:rFonts w:asciiTheme="minorHAnsi" w:eastAsiaTheme="minorHAnsi" w:hAnsiTheme="minorHAnsi" w:cstheme="minorBidi"/>
          <w:b/>
          <w:i/>
          <w:color w:val="auto"/>
          <w:kern w:val="0"/>
          <w:sz w:val="18"/>
          <w:szCs w:val="18"/>
          <w14:ligatures w14:val="none"/>
          <w14:cntxtAlts w14:val="0"/>
        </w:rPr>
        <w:tab/>
      </w:r>
      <w:r w:rsidRPr="008E0D83">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t>Friday, March 30, 2018</w:t>
      </w:r>
    </w:p>
    <w:p w14:paraId="25234047" w14:textId="77777777" w:rsidR="008E0D83" w:rsidRPr="00007602" w:rsidRDefault="008E0D83" w:rsidP="008E0D83">
      <w:pPr>
        <w:pStyle w:val="NoSpacing"/>
        <w:jc w:val="center"/>
        <w:rPr>
          <w:rFonts w:ascii="Papyrus" w:hAnsi="Papyrus"/>
          <w:b/>
          <w:sz w:val="16"/>
          <w:szCs w:val="16"/>
        </w:rPr>
      </w:pPr>
    </w:p>
    <w:p w14:paraId="5C29188B" w14:textId="6D246A0E" w:rsidR="008E0D83" w:rsidRDefault="00BF6BC6" w:rsidP="008E0D83">
      <w:pPr>
        <w:pStyle w:val="NoSpacing"/>
        <w:jc w:val="center"/>
        <w:rPr>
          <w:rFonts w:ascii="Papyrus" w:hAnsi="Papyrus"/>
          <w:b/>
          <w:sz w:val="40"/>
          <w:szCs w:val="40"/>
        </w:rPr>
      </w:pPr>
      <w:r>
        <w:rPr>
          <w:rFonts w:ascii="Papyrus" w:hAnsi="Papyrus"/>
          <w:b/>
          <w:sz w:val="40"/>
          <w:szCs w:val="40"/>
        </w:rPr>
        <w:t xml:space="preserve">March </w:t>
      </w:r>
      <w:r w:rsidR="008E0D83">
        <w:rPr>
          <w:rFonts w:ascii="Papyrus" w:hAnsi="Papyrus"/>
          <w:b/>
          <w:sz w:val="40"/>
          <w:szCs w:val="40"/>
        </w:rPr>
        <w:t>2018 – Pitt Meadows Elementary</w:t>
      </w:r>
    </w:p>
    <w:p w14:paraId="2F9F6A88" w14:textId="77777777" w:rsidR="008E0D83" w:rsidRDefault="008E0D83" w:rsidP="008E0D83">
      <w:pPr>
        <w:pStyle w:val="NoSpacing"/>
        <w:rPr>
          <w:sz w:val="8"/>
        </w:rPr>
      </w:pPr>
    </w:p>
    <w:tbl>
      <w:tblPr>
        <w:tblStyle w:val="TableCalendar"/>
        <w:tblW w:w="4538" w:type="pct"/>
        <w:tblInd w:w="688" w:type="dxa"/>
        <w:tblLayout w:type="fixed"/>
        <w:tblLook w:val="0420" w:firstRow="1" w:lastRow="0" w:firstColumn="0" w:lastColumn="0" w:noHBand="0" w:noVBand="1"/>
      </w:tblPr>
      <w:tblGrid>
        <w:gridCol w:w="1143"/>
        <w:gridCol w:w="1224"/>
        <w:gridCol w:w="1258"/>
        <w:gridCol w:w="1471"/>
        <w:gridCol w:w="1476"/>
        <w:gridCol w:w="1015"/>
        <w:gridCol w:w="1104"/>
      </w:tblGrid>
      <w:tr w:rsidR="008E0D83" w14:paraId="31DAF531" w14:textId="77777777" w:rsidTr="00103672">
        <w:trPr>
          <w:cnfStyle w:val="100000000000" w:firstRow="1" w:lastRow="0" w:firstColumn="0" w:lastColumn="0" w:oddVBand="0" w:evenVBand="0" w:oddHBand="0" w:evenHBand="0" w:firstRowFirstColumn="0" w:firstRowLastColumn="0" w:lastRowFirstColumn="0" w:lastRowLastColumn="0"/>
        </w:trPr>
        <w:tc>
          <w:tcPr>
            <w:tcW w:w="658" w:type="pct"/>
            <w:tcBorders>
              <w:bottom w:val="nil"/>
            </w:tcBorders>
            <w:shd w:val="clear" w:color="auto" w:fill="7F7F7F" w:themeFill="text1" w:themeFillTint="80"/>
          </w:tcPr>
          <w:p w14:paraId="11C6BBAD" w14:textId="77777777" w:rsidR="008E0D83" w:rsidRPr="00DE78D1" w:rsidRDefault="008E0D83" w:rsidP="001C2F33">
            <w:pPr>
              <w:pStyle w:val="Days"/>
            </w:pPr>
            <w:r w:rsidRPr="00DE78D1">
              <w:t>Sunday</w:t>
            </w:r>
          </w:p>
        </w:tc>
        <w:tc>
          <w:tcPr>
            <w:tcW w:w="704" w:type="pct"/>
            <w:tcBorders>
              <w:bottom w:val="nil"/>
            </w:tcBorders>
            <w:shd w:val="clear" w:color="auto" w:fill="7F7F7F" w:themeFill="text1" w:themeFillTint="80"/>
          </w:tcPr>
          <w:p w14:paraId="101A8E47" w14:textId="77777777" w:rsidR="008E0D83" w:rsidRPr="00DE78D1" w:rsidRDefault="008E0D83" w:rsidP="001C2F33">
            <w:pPr>
              <w:pStyle w:val="Days"/>
            </w:pPr>
            <w:r w:rsidRPr="00DE78D1">
              <w:t>Monday</w:t>
            </w:r>
          </w:p>
        </w:tc>
        <w:tc>
          <w:tcPr>
            <w:tcW w:w="724" w:type="pct"/>
            <w:tcBorders>
              <w:bottom w:val="nil"/>
            </w:tcBorders>
            <w:shd w:val="clear" w:color="auto" w:fill="7F7F7F" w:themeFill="text1" w:themeFillTint="80"/>
          </w:tcPr>
          <w:p w14:paraId="65D0F6A2" w14:textId="77777777" w:rsidR="008E0D83" w:rsidRPr="00DE78D1" w:rsidRDefault="008E0D83" w:rsidP="001C2F33">
            <w:pPr>
              <w:pStyle w:val="Days"/>
            </w:pPr>
            <w:r w:rsidRPr="00DE78D1">
              <w:t>Tuesday</w:t>
            </w:r>
          </w:p>
        </w:tc>
        <w:tc>
          <w:tcPr>
            <w:tcW w:w="846" w:type="pct"/>
            <w:tcBorders>
              <w:bottom w:val="nil"/>
            </w:tcBorders>
            <w:shd w:val="clear" w:color="auto" w:fill="7F7F7F" w:themeFill="text1" w:themeFillTint="80"/>
          </w:tcPr>
          <w:p w14:paraId="1C929193" w14:textId="77777777" w:rsidR="008E0D83" w:rsidRPr="00DE78D1" w:rsidRDefault="008E0D83" w:rsidP="001C2F33">
            <w:pPr>
              <w:pStyle w:val="Days"/>
            </w:pPr>
            <w:r w:rsidRPr="00DE78D1">
              <w:t>Wednesday</w:t>
            </w:r>
          </w:p>
        </w:tc>
        <w:tc>
          <w:tcPr>
            <w:tcW w:w="849" w:type="pct"/>
            <w:tcBorders>
              <w:bottom w:val="nil"/>
            </w:tcBorders>
            <w:shd w:val="clear" w:color="auto" w:fill="7F7F7F" w:themeFill="text1" w:themeFillTint="80"/>
          </w:tcPr>
          <w:p w14:paraId="3DE77D62" w14:textId="77777777" w:rsidR="008E0D83" w:rsidRPr="00DE78D1" w:rsidRDefault="008E0D83" w:rsidP="001C2F33">
            <w:pPr>
              <w:pStyle w:val="Days"/>
            </w:pPr>
            <w:r w:rsidRPr="00DE78D1">
              <w:t>Thursday</w:t>
            </w:r>
          </w:p>
        </w:tc>
        <w:tc>
          <w:tcPr>
            <w:tcW w:w="584" w:type="pct"/>
            <w:tcBorders>
              <w:bottom w:val="nil"/>
            </w:tcBorders>
            <w:shd w:val="clear" w:color="auto" w:fill="7F7F7F" w:themeFill="text1" w:themeFillTint="80"/>
          </w:tcPr>
          <w:p w14:paraId="74C1EF4A" w14:textId="77777777" w:rsidR="008E0D83" w:rsidRPr="00DE78D1" w:rsidRDefault="008E0D83" w:rsidP="001C2F33">
            <w:pPr>
              <w:pStyle w:val="Days"/>
            </w:pPr>
            <w:r w:rsidRPr="00DE78D1">
              <w:t>Friday</w:t>
            </w:r>
          </w:p>
        </w:tc>
        <w:tc>
          <w:tcPr>
            <w:tcW w:w="636" w:type="pct"/>
            <w:tcBorders>
              <w:bottom w:val="nil"/>
            </w:tcBorders>
            <w:shd w:val="clear" w:color="auto" w:fill="7F7F7F" w:themeFill="text1" w:themeFillTint="80"/>
          </w:tcPr>
          <w:p w14:paraId="4F05F027" w14:textId="77777777" w:rsidR="008E0D83" w:rsidRPr="00DE78D1" w:rsidRDefault="008E0D83" w:rsidP="001C2F33">
            <w:pPr>
              <w:pStyle w:val="Days"/>
            </w:pPr>
            <w:r w:rsidRPr="00DE78D1">
              <w:t>Saturday</w:t>
            </w:r>
          </w:p>
        </w:tc>
      </w:tr>
      <w:tr w:rsidR="008E0D83" w14:paraId="168F1E2C" w14:textId="77777777" w:rsidTr="00103672">
        <w:trPr>
          <w:trHeight w:val="321"/>
        </w:trPr>
        <w:tc>
          <w:tcPr>
            <w:tcW w:w="658" w:type="pct"/>
            <w:tcBorders>
              <w:top w:val="nil"/>
              <w:bottom w:val="nil"/>
            </w:tcBorders>
            <w:shd w:val="clear" w:color="auto" w:fill="auto"/>
          </w:tcPr>
          <w:p w14:paraId="37FD174B" w14:textId="77777777" w:rsidR="008E0D83" w:rsidRPr="00566EB4" w:rsidRDefault="008E0D83" w:rsidP="001C2F33">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Wednesday</w:instrText>
            </w:r>
            <w:r w:rsidRPr="00566EB4">
              <w:fldChar w:fldCharType="end"/>
            </w:r>
            <w:r w:rsidRPr="00566EB4">
              <w:instrText xml:space="preserve"> = "</w:instrText>
            </w:r>
            <w:r>
              <w:instrText>Monday</w:instrText>
            </w:r>
            <w:r w:rsidRPr="00566EB4">
              <w:instrText>" 1 ""</w:instrText>
            </w:r>
            <w:r w:rsidRPr="00566EB4">
              <w:fldChar w:fldCharType="end"/>
            </w:r>
          </w:p>
        </w:tc>
        <w:tc>
          <w:tcPr>
            <w:tcW w:w="704" w:type="pct"/>
            <w:tcBorders>
              <w:top w:val="nil"/>
              <w:bottom w:val="nil"/>
            </w:tcBorders>
            <w:shd w:val="clear" w:color="auto" w:fill="auto"/>
          </w:tcPr>
          <w:p w14:paraId="03735E75" w14:textId="77777777" w:rsidR="008E0D83" w:rsidRPr="00566EB4" w:rsidRDefault="008E0D83" w:rsidP="001C2F33">
            <w:pPr>
              <w:pStyle w:val="Dates"/>
            </w:pPr>
            <w:r>
              <w:t xml:space="preserve"> </w:t>
            </w:r>
          </w:p>
        </w:tc>
        <w:tc>
          <w:tcPr>
            <w:tcW w:w="724" w:type="pct"/>
            <w:tcBorders>
              <w:top w:val="nil"/>
              <w:bottom w:val="nil"/>
            </w:tcBorders>
            <w:shd w:val="clear" w:color="auto" w:fill="auto"/>
          </w:tcPr>
          <w:p w14:paraId="7BFB698B" w14:textId="77777777" w:rsidR="008E0D83" w:rsidRPr="00566EB4" w:rsidRDefault="008E0D83" w:rsidP="001C2F33">
            <w:pPr>
              <w:pStyle w:val="Dates"/>
            </w:pPr>
            <w:r>
              <w:t xml:space="preserve"> </w:t>
            </w:r>
          </w:p>
        </w:tc>
        <w:tc>
          <w:tcPr>
            <w:tcW w:w="846" w:type="pct"/>
            <w:tcBorders>
              <w:top w:val="nil"/>
              <w:bottom w:val="nil"/>
            </w:tcBorders>
            <w:shd w:val="clear" w:color="auto" w:fill="auto"/>
          </w:tcPr>
          <w:p w14:paraId="770CFECA" w14:textId="77777777" w:rsidR="008E0D83" w:rsidRPr="00566EB4" w:rsidRDefault="008E0D83" w:rsidP="001C2F33">
            <w:pPr>
              <w:pStyle w:val="Dates"/>
            </w:pPr>
            <w:r>
              <w:t xml:space="preserve"> </w:t>
            </w:r>
          </w:p>
        </w:tc>
        <w:tc>
          <w:tcPr>
            <w:tcW w:w="849" w:type="pct"/>
            <w:tcBorders>
              <w:top w:val="nil"/>
              <w:bottom w:val="nil"/>
            </w:tcBorders>
            <w:shd w:val="clear" w:color="auto" w:fill="auto"/>
          </w:tcPr>
          <w:p w14:paraId="47E090A2" w14:textId="77777777" w:rsidR="00BF6BC6" w:rsidRDefault="00BF6BC6" w:rsidP="001C2F33">
            <w:pPr>
              <w:pStyle w:val="Dates"/>
            </w:pPr>
            <w:r>
              <w:t xml:space="preserve">1 </w:t>
            </w:r>
          </w:p>
          <w:p w14:paraId="2A64692C" w14:textId="77777777" w:rsidR="00BF6BC6" w:rsidRPr="007C18DD" w:rsidRDefault="00BF6BC6" w:rsidP="001C2F33">
            <w:pPr>
              <w:pStyle w:val="Dates"/>
              <w:rPr>
                <w:b/>
              </w:rPr>
            </w:pPr>
            <w:r w:rsidRPr="007C18DD">
              <w:rPr>
                <w:b/>
              </w:rPr>
              <w:t>Student Conferences</w:t>
            </w:r>
          </w:p>
          <w:p w14:paraId="489790FB" w14:textId="4ECCC681" w:rsidR="008E0D83" w:rsidRPr="00566EB4" w:rsidRDefault="00BF6BC6" w:rsidP="001C2F33">
            <w:pPr>
              <w:pStyle w:val="Dates"/>
            </w:pPr>
            <w:r w:rsidRPr="007C18DD">
              <w:rPr>
                <w:b/>
              </w:rPr>
              <w:t>School not in session</w:t>
            </w:r>
            <w:r>
              <w:t xml:space="preserve"> </w:t>
            </w:r>
          </w:p>
        </w:tc>
        <w:tc>
          <w:tcPr>
            <w:tcW w:w="584" w:type="pct"/>
            <w:tcBorders>
              <w:top w:val="nil"/>
              <w:bottom w:val="nil"/>
            </w:tcBorders>
            <w:shd w:val="clear" w:color="auto" w:fill="auto"/>
          </w:tcPr>
          <w:p w14:paraId="79A1C1ED" w14:textId="0C2DFB6F" w:rsidR="008E0D83" w:rsidRPr="00566EB4" w:rsidRDefault="00BF6BC6" w:rsidP="001C2F33">
            <w:pPr>
              <w:pStyle w:val="Dates"/>
            </w:pPr>
            <w:r>
              <w:t xml:space="preserve">2 </w:t>
            </w:r>
          </w:p>
        </w:tc>
        <w:tc>
          <w:tcPr>
            <w:tcW w:w="636" w:type="pct"/>
            <w:tcBorders>
              <w:top w:val="nil"/>
              <w:bottom w:val="nil"/>
            </w:tcBorders>
            <w:shd w:val="clear" w:color="auto" w:fill="auto"/>
          </w:tcPr>
          <w:p w14:paraId="4D998BA5" w14:textId="1608A797" w:rsidR="008E0D83" w:rsidRPr="00A67FC4" w:rsidRDefault="00BF6BC6" w:rsidP="001C2F33">
            <w:pPr>
              <w:pStyle w:val="Dates"/>
            </w:pPr>
            <w:r>
              <w:t>3</w:t>
            </w:r>
          </w:p>
        </w:tc>
      </w:tr>
      <w:tr w:rsidR="008E0D83" w14:paraId="51FF2A7B" w14:textId="77777777" w:rsidTr="00103672">
        <w:trPr>
          <w:trHeight w:val="80"/>
        </w:trPr>
        <w:tc>
          <w:tcPr>
            <w:tcW w:w="658" w:type="pct"/>
            <w:tcBorders>
              <w:top w:val="nil"/>
              <w:bottom w:val="single" w:sz="2" w:space="0" w:color="A6A6A6" w:themeColor="background1" w:themeShade="A6"/>
            </w:tcBorders>
            <w:shd w:val="clear" w:color="auto" w:fill="auto"/>
          </w:tcPr>
          <w:p w14:paraId="0B8540AD" w14:textId="77777777" w:rsidR="008E0D83" w:rsidRPr="00566EB4" w:rsidRDefault="008E0D83" w:rsidP="001C2F33"/>
        </w:tc>
        <w:tc>
          <w:tcPr>
            <w:tcW w:w="704" w:type="pct"/>
            <w:tcBorders>
              <w:top w:val="nil"/>
              <w:bottom w:val="single" w:sz="2" w:space="0" w:color="A6A6A6" w:themeColor="background1" w:themeShade="A6"/>
            </w:tcBorders>
            <w:shd w:val="clear" w:color="auto" w:fill="auto"/>
          </w:tcPr>
          <w:p w14:paraId="120ED34A" w14:textId="77777777" w:rsidR="008E0D83" w:rsidRPr="00566EB4" w:rsidRDefault="008E0D83" w:rsidP="001C2F33"/>
        </w:tc>
        <w:tc>
          <w:tcPr>
            <w:tcW w:w="724" w:type="pct"/>
            <w:tcBorders>
              <w:top w:val="nil"/>
              <w:bottom w:val="single" w:sz="2" w:space="0" w:color="A6A6A6" w:themeColor="background1" w:themeShade="A6"/>
            </w:tcBorders>
            <w:shd w:val="clear" w:color="auto" w:fill="auto"/>
          </w:tcPr>
          <w:p w14:paraId="5DCC7853" w14:textId="77777777" w:rsidR="008E0D83" w:rsidRPr="0023365C" w:rsidRDefault="008E0D83" w:rsidP="001C2F33">
            <w:pPr>
              <w:jc w:val="center"/>
            </w:pPr>
          </w:p>
        </w:tc>
        <w:tc>
          <w:tcPr>
            <w:tcW w:w="846" w:type="pct"/>
            <w:tcBorders>
              <w:top w:val="nil"/>
              <w:bottom w:val="single" w:sz="2" w:space="0" w:color="A6A6A6" w:themeColor="background1" w:themeShade="A6"/>
            </w:tcBorders>
            <w:shd w:val="clear" w:color="auto" w:fill="auto"/>
          </w:tcPr>
          <w:p w14:paraId="0830FC12" w14:textId="77777777" w:rsidR="008E0D83" w:rsidRPr="00566EB4" w:rsidRDefault="008E0D83" w:rsidP="001C2F33">
            <w:pPr>
              <w:jc w:val="center"/>
            </w:pPr>
          </w:p>
        </w:tc>
        <w:tc>
          <w:tcPr>
            <w:tcW w:w="849" w:type="pct"/>
            <w:tcBorders>
              <w:top w:val="nil"/>
              <w:bottom w:val="single" w:sz="2" w:space="0" w:color="A6A6A6" w:themeColor="background1" w:themeShade="A6"/>
            </w:tcBorders>
            <w:shd w:val="clear" w:color="auto" w:fill="auto"/>
          </w:tcPr>
          <w:p w14:paraId="0C8EC57B" w14:textId="349839ED" w:rsidR="008E0D83" w:rsidRPr="00566EB4" w:rsidRDefault="008E0D83" w:rsidP="001C2F33">
            <w:pPr>
              <w:jc w:val="center"/>
            </w:pPr>
          </w:p>
        </w:tc>
        <w:tc>
          <w:tcPr>
            <w:tcW w:w="584" w:type="pct"/>
            <w:tcBorders>
              <w:top w:val="nil"/>
              <w:bottom w:val="single" w:sz="2" w:space="0" w:color="A6A6A6" w:themeColor="background1" w:themeShade="A6"/>
            </w:tcBorders>
            <w:shd w:val="clear" w:color="auto" w:fill="auto"/>
          </w:tcPr>
          <w:p w14:paraId="5C3AA898" w14:textId="77777777" w:rsidR="008E0D83" w:rsidRPr="00566EB4" w:rsidRDefault="008E0D83" w:rsidP="001C2F33">
            <w:pPr>
              <w:jc w:val="center"/>
            </w:pPr>
            <w:r>
              <w:t xml:space="preserve"> </w:t>
            </w:r>
          </w:p>
        </w:tc>
        <w:tc>
          <w:tcPr>
            <w:tcW w:w="636" w:type="pct"/>
            <w:tcBorders>
              <w:top w:val="nil"/>
              <w:bottom w:val="single" w:sz="2" w:space="0" w:color="A6A6A6" w:themeColor="background1" w:themeShade="A6"/>
            </w:tcBorders>
            <w:shd w:val="clear" w:color="auto" w:fill="auto"/>
          </w:tcPr>
          <w:p w14:paraId="5162AFCD" w14:textId="77777777" w:rsidR="008E0D83" w:rsidRPr="00A67FC4" w:rsidRDefault="008E0D83" w:rsidP="001C2F33">
            <w:pPr>
              <w:jc w:val="center"/>
            </w:pPr>
          </w:p>
        </w:tc>
      </w:tr>
      <w:tr w:rsidR="008E0D83" w14:paraId="00D6ABCB" w14:textId="77777777" w:rsidTr="00103672">
        <w:tc>
          <w:tcPr>
            <w:tcW w:w="658" w:type="pct"/>
            <w:tcBorders>
              <w:top w:val="single" w:sz="2" w:space="0" w:color="A6A6A6" w:themeColor="background1" w:themeShade="A6"/>
              <w:bottom w:val="nil"/>
            </w:tcBorders>
            <w:shd w:val="clear" w:color="auto" w:fill="auto"/>
          </w:tcPr>
          <w:p w14:paraId="450D96D0" w14:textId="6511F8CF" w:rsidR="008E0D83" w:rsidRPr="00566EB4" w:rsidRDefault="00BF6BC6" w:rsidP="001C2F33">
            <w:pPr>
              <w:pStyle w:val="Dates"/>
            </w:pPr>
            <w:r>
              <w:t xml:space="preserve">4 </w:t>
            </w:r>
          </w:p>
        </w:tc>
        <w:tc>
          <w:tcPr>
            <w:tcW w:w="704" w:type="pct"/>
            <w:tcBorders>
              <w:top w:val="single" w:sz="2" w:space="0" w:color="A6A6A6" w:themeColor="background1" w:themeShade="A6"/>
              <w:bottom w:val="nil"/>
            </w:tcBorders>
            <w:shd w:val="clear" w:color="auto" w:fill="auto"/>
          </w:tcPr>
          <w:p w14:paraId="355F7325" w14:textId="29F4CB20" w:rsidR="008E0D83" w:rsidRPr="00566EB4" w:rsidRDefault="00BF6BC6" w:rsidP="001C2F33">
            <w:pPr>
              <w:pStyle w:val="Dates"/>
            </w:pPr>
            <w:r>
              <w:t>5</w:t>
            </w:r>
          </w:p>
        </w:tc>
        <w:tc>
          <w:tcPr>
            <w:tcW w:w="724" w:type="pct"/>
            <w:tcBorders>
              <w:top w:val="single" w:sz="2" w:space="0" w:color="A6A6A6" w:themeColor="background1" w:themeShade="A6"/>
              <w:bottom w:val="nil"/>
            </w:tcBorders>
            <w:shd w:val="clear" w:color="auto" w:fill="auto"/>
          </w:tcPr>
          <w:p w14:paraId="29D11428" w14:textId="2E3D84BC" w:rsidR="008E0D83" w:rsidRPr="00566EB4" w:rsidRDefault="00BF6BC6" w:rsidP="001C2F33">
            <w:pPr>
              <w:pStyle w:val="Dates"/>
            </w:pPr>
            <w:r>
              <w:t>6</w:t>
            </w:r>
          </w:p>
        </w:tc>
        <w:tc>
          <w:tcPr>
            <w:tcW w:w="846" w:type="pct"/>
            <w:tcBorders>
              <w:top w:val="single" w:sz="2" w:space="0" w:color="A6A6A6" w:themeColor="background1" w:themeShade="A6"/>
              <w:bottom w:val="nil"/>
            </w:tcBorders>
            <w:shd w:val="clear" w:color="auto" w:fill="auto"/>
          </w:tcPr>
          <w:p w14:paraId="54FF0178" w14:textId="3FBE5A84" w:rsidR="008E0D83" w:rsidRPr="00566EB4" w:rsidRDefault="00BF6BC6" w:rsidP="001C2F33">
            <w:pPr>
              <w:pStyle w:val="Dates"/>
            </w:pPr>
            <w:r>
              <w:t>7</w:t>
            </w:r>
          </w:p>
        </w:tc>
        <w:tc>
          <w:tcPr>
            <w:tcW w:w="849" w:type="pct"/>
            <w:tcBorders>
              <w:top w:val="single" w:sz="2" w:space="0" w:color="A6A6A6" w:themeColor="background1" w:themeShade="A6"/>
              <w:bottom w:val="nil"/>
            </w:tcBorders>
            <w:shd w:val="clear" w:color="auto" w:fill="auto"/>
          </w:tcPr>
          <w:p w14:paraId="55E8489C" w14:textId="06937E49" w:rsidR="008E0D83" w:rsidRPr="00566EB4" w:rsidRDefault="00BF6BC6" w:rsidP="001C2F33">
            <w:pPr>
              <w:pStyle w:val="Dates"/>
            </w:pPr>
            <w:r>
              <w:t>8</w:t>
            </w:r>
          </w:p>
        </w:tc>
        <w:tc>
          <w:tcPr>
            <w:tcW w:w="584" w:type="pct"/>
            <w:tcBorders>
              <w:top w:val="single" w:sz="2" w:space="0" w:color="A6A6A6" w:themeColor="background1" w:themeShade="A6"/>
              <w:bottom w:val="nil"/>
            </w:tcBorders>
            <w:shd w:val="clear" w:color="auto" w:fill="auto"/>
          </w:tcPr>
          <w:p w14:paraId="4B3677B7" w14:textId="781C082D" w:rsidR="008E0D83" w:rsidRPr="00566EB4" w:rsidRDefault="00BF6BC6" w:rsidP="001C2F33">
            <w:pPr>
              <w:pStyle w:val="Dates"/>
            </w:pPr>
            <w:r>
              <w:t>9</w:t>
            </w:r>
          </w:p>
        </w:tc>
        <w:tc>
          <w:tcPr>
            <w:tcW w:w="636" w:type="pct"/>
            <w:tcBorders>
              <w:top w:val="single" w:sz="2" w:space="0" w:color="A6A6A6" w:themeColor="background1" w:themeShade="A6"/>
              <w:bottom w:val="nil"/>
            </w:tcBorders>
            <w:shd w:val="clear" w:color="auto" w:fill="auto"/>
          </w:tcPr>
          <w:p w14:paraId="039B88AB" w14:textId="0CE007B8" w:rsidR="008E0D83" w:rsidRPr="00A67FC4" w:rsidRDefault="00BF6BC6" w:rsidP="001C2F33">
            <w:pPr>
              <w:pStyle w:val="Dates"/>
            </w:pPr>
            <w:r>
              <w:t>10</w:t>
            </w:r>
          </w:p>
        </w:tc>
      </w:tr>
      <w:tr w:rsidR="008E0D83" w14:paraId="14A023F6" w14:textId="77777777" w:rsidTr="00103672">
        <w:trPr>
          <w:trHeight w:val="747"/>
        </w:trPr>
        <w:tc>
          <w:tcPr>
            <w:tcW w:w="658" w:type="pct"/>
            <w:tcBorders>
              <w:top w:val="nil"/>
              <w:bottom w:val="single" w:sz="2" w:space="0" w:color="A6A6A6" w:themeColor="background1" w:themeShade="A6"/>
            </w:tcBorders>
            <w:shd w:val="clear" w:color="auto" w:fill="auto"/>
          </w:tcPr>
          <w:p w14:paraId="4689298B" w14:textId="77777777" w:rsidR="008E0D83" w:rsidRPr="00566EB4" w:rsidRDefault="008E0D83" w:rsidP="001C2F33">
            <w:pPr>
              <w:jc w:val="center"/>
            </w:pPr>
          </w:p>
        </w:tc>
        <w:tc>
          <w:tcPr>
            <w:tcW w:w="704" w:type="pct"/>
            <w:tcBorders>
              <w:top w:val="nil"/>
              <w:bottom w:val="single" w:sz="2" w:space="0" w:color="A6A6A6" w:themeColor="background1" w:themeShade="A6"/>
            </w:tcBorders>
            <w:shd w:val="clear" w:color="auto" w:fill="auto"/>
          </w:tcPr>
          <w:p w14:paraId="170B8614" w14:textId="77777777" w:rsidR="008E0D83" w:rsidRPr="00566EB4" w:rsidRDefault="008E0D83" w:rsidP="001C2F33">
            <w:pPr>
              <w:jc w:val="center"/>
            </w:pPr>
            <w:r>
              <w:t xml:space="preserve">   </w:t>
            </w:r>
          </w:p>
        </w:tc>
        <w:tc>
          <w:tcPr>
            <w:tcW w:w="724" w:type="pct"/>
            <w:tcBorders>
              <w:top w:val="nil"/>
              <w:bottom w:val="single" w:sz="2" w:space="0" w:color="A6A6A6" w:themeColor="background1" w:themeShade="A6"/>
            </w:tcBorders>
            <w:shd w:val="clear" w:color="auto" w:fill="auto"/>
          </w:tcPr>
          <w:p w14:paraId="30235E45" w14:textId="77777777" w:rsidR="008E0D83" w:rsidRPr="00566EB4" w:rsidRDefault="008E0D83" w:rsidP="001C2F33">
            <w:pPr>
              <w:jc w:val="center"/>
            </w:pPr>
            <w:r>
              <w:t xml:space="preserve"> </w:t>
            </w:r>
          </w:p>
        </w:tc>
        <w:tc>
          <w:tcPr>
            <w:tcW w:w="846" w:type="pct"/>
            <w:tcBorders>
              <w:top w:val="nil"/>
              <w:bottom w:val="single" w:sz="2" w:space="0" w:color="A6A6A6" w:themeColor="background1" w:themeShade="A6"/>
            </w:tcBorders>
            <w:shd w:val="clear" w:color="auto" w:fill="auto"/>
          </w:tcPr>
          <w:p w14:paraId="57E44EF6" w14:textId="77777777" w:rsidR="008E0D83" w:rsidRDefault="008E0D83" w:rsidP="001C2F33">
            <w:pPr>
              <w:jc w:val="center"/>
            </w:pPr>
            <w:r>
              <w:t xml:space="preserve"> </w:t>
            </w:r>
          </w:p>
          <w:p w14:paraId="6CB621A9" w14:textId="77777777" w:rsidR="008E0D83" w:rsidRPr="00566EB4" w:rsidRDefault="008E0D83" w:rsidP="001C2F33"/>
        </w:tc>
        <w:tc>
          <w:tcPr>
            <w:tcW w:w="849" w:type="pct"/>
            <w:tcBorders>
              <w:top w:val="nil"/>
              <w:bottom w:val="single" w:sz="2" w:space="0" w:color="A6A6A6" w:themeColor="background1" w:themeShade="A6"/>
            </w:tcBorders>
            <w:shd w:val="clear" w:color="auto" w:fill="auto"/>
          </w:tcPr>
          <w:p w14:paraId="13204CDD" w14:textId="313A0E76" w:rsidR="008E0D83" w:rsidRPr="00566EB4" w:rsidRDefault="00BF6BC6" w:rsidP="001C2F33">
            <w:pPr>
              <w:jc w:val="center"/>
            </w:pPr>
            <w:r>
              <w:t xml:space="preserve"> </w:t>
            </w:r>
          </w:p>
        </w:tc>
        <w:tc>
          <w:tcPr>
            <w:tcW w:w="584" w:type="pct"/>
            <w:tcBorders>
              <w:top w:val="nil"/>
              <w:bottom w:val="single" w:sz="2" w:space="0" w:color="A6A6A6" w:themeColor="background1" w:themeShade="A6"/>
            </w:tcBorders>
            <w:shd w:val="clear" w:color="auto" w:fill="auto"/>
          </w:tcPr>
          <w:p w14:paraId="59317F98" w14:textId="4E80C431" w:rsidR="008E0D83" w:rsidRPr="00566EB4" w:rsidRDefault="00BF6BC6" w:rsidP="001C2F33">
            <w:pPr>
              <w:jc w:val="center"/>
            </w:pPr>
            <w:r>
              <w:t xml:space="preserve"> </w:t>
            </w:r>
            <w:r w:rsidR="008E0D83">
              <w:t xml:space="preserve"> </w:t>
            </w:r>
          </w:p>
        </w:tc>
        <w:tc>
          <w:tcPr>
            <w:tcW w:w="636" w:type="pct"/>
            <w:tcBorders>
              <w:top w:val="nil"/>
              <w:bottom w:val="single" w:sz="2" w:space="0" w:color="A6A6A6" w:themeColor="background1" w:themeShade="A6"/>
            </w:tcBorders>
            <w:shd w:val="clear" w:color="auto" w:fill="auto"/>
          </w:tcPr>
          <w:p w14:paraId="5AF8C4BB" w14:textId="77777777" w:rsidR="008E0D83" w:rsidRPr="00A67FC4" w:rsidRDefault="008E0D83" w:rsidP="001C2F33">
            <w:pPr>
              <w:jc w:val="center"/>
            </w:pPr>
          </w:p>
        </w:tc>
      </w:tr>
      <w:tr w:rsidR="008E0D83" w14:paraId="7A2F90B6" w14:textId="77777777" w:rsidTr="00103672">
        <w:tc>
          <w:tcPr>
            <w:tcW w:w="658" w:type="pct"/>
            <w:tcBorders>
              <w:top w:val="single" w:sz="2" w:space="0" w:color="A6A6A6" w:themeColor="background1" w:themeShade="A6"/>
              <w:bottom w:val="nil"/>
            </w:tcBorders>
            <w:shd w:val="clear" w:color="auto" w:fill="auto"/>
          </w:tcPr>
          <w:p w14:paraId="5E9048AA" w14:textId="286593F5" w:rsidR="008E0D83" w:rsidRPr="00566EB4" w:rsidRDefault="003C5DC2" w:rsidP="001C2F33">
            <w:pPr>
              <w:pStyle w:val="Dates"/>
            </w:pPr>
            <w:r>
              <w:t>11</w:t>
            </w:r>
            <w:r w:rsidR="00BF6BC6">
              <w:t xml:space="preserve"> </w:t>
            </w:r>
          </w:p>
        </w:tc>
        <w:tc>
          <w:tcPr>
            <w:tcW w:w="704" w:type="pct"/>
            <w:tcBorders>
              <w:top w:val="single" w:sz="2" w:space="0" w:color="A6A6A6" w:themeColor="background1" w:themeShade="A6"/>
              <w:bottom w:val="nil"/>
            </w:tcBorders>
            <w:shd w:val="clear" w:color="auto" w:fill="auto"/>
          </w:tcPr>
          <w:p w14:paraId="626ED50C" w14:textId="5ABDB83B" w:rsidR="008E0D83" w:rsidRPr="00566EB4" w:rsidRDefault="003C5DC2" w:rsidP="001C2F33">
            <w:pPr>
              <w:pStyle w:val="Dates"/>
            </w:pPr>
            <w:r>
              <w:t>12</w:t>
            </w:r>
          </w:p>
        </w:tc>
        <w:tc>
          <w:tcPr>
            <w:tcW w:w="724" w:type="pct"/>
            <w:tcBorders>
              <w:top w:val="single" w:sz="2" w:space="0" w:color="A6A6A6" w:themeColor="background1" w:themeShade="A6"/>
              <w:bottom w:val="nil"/>
            </w:tcBorders>
            <w:shd w:val="clear" w:color="auto" w:fill="auto"/>
          </w:tcPr>
          <w:p w14:paraId="5F9E2847" w14:textId="18FD33A2" w:rsidR="008E0D83" w:rsidRPr="00566EB4" w:rsidRDefault="003C5DC2" w:rsidP="001C2F33">
            <w:pPr>
              <w:pStyle w:val="Dates"/>
              <w:jc w:val="center"/>
            </w:pPr>
            <w:r>
              <w:t>13</w:t>
            </w:r>
          </w:p>
        </w:tc>
        <w:tc>
          <w:tcPr>
            <w:tcW w:w="846" w:type="pct"/>
            <w:tcBorders>
              <w:top w:val="single" w:sz="2" w:space="0" w:color="A6A6A6" w:themeColor="background1" w:themeShade="A6"/>
              <w:bottom w:val="nil"/>
            </w:tcBorders>
            <w:shd w:val="clear" w:color="auto" w:fill="auto"/>
          </w:tcPr>
          <w:p w14:paraId="517C130B" w14:textId="4CDB9AAF" w:rsidR="008E0D83" w:rsidRPr="00566EB4" w:rsidRDefault="003C5DC2" w:rsidP="001C2F33">
            <w:pPr>
              <w:pStyle w:val="Dates"/>
            </w:pPr>
            <w:r>
              <w:t>14</w:t>
            </w:r>
          </w:p>
        </w:tc>
        <w:tc>
          <w:tcPr>
            <w:tcW w:w="849" w:type="pct"/>
            <w:tcBorders>
              <w:top w:val="single" w:sz="2" w:space="0" w:color="A6A6A6" w:themeColor="background1" w:themeShade="A6"/>
              <w:bottom w:val="nil"/>
            </w:tcBorders>
            <w:shd w:val="clear" w:color="auto" w:fill="auto"/>
          </w:tcPr>
          <w:p w14:paraId="5CE1FC0F" w14:textId="60543459" w:rsidR="008E0D83" w:rsidRPr="00566EB4" w:rsidRDefault="003C5DC2" w:rsidP="001C2F33">
            <w:pPr>
              <w:pStyle w:val="Dates"/>
            </w:pPr>
            <w:r>
              <w:t>15</w:t>
            </w:r>
          </w:p>
        </w:tc>
        <w:tc>
          <w:tcPr>
            <w:tcW w:w="584" w:type="pct"/>
            <w:tcBorders>
              <w:top w:val="single" w:sz="2" w:space="0" w:color="A6A6A6" w:themeColor="background1" w:themeShade="A6"/>
              <w:bottom w:val="nil"/>
            </w:tcBorders>
            <w:shd w:val="clear" w:color="auto" w:fill="auto"/>
          </w:tcPr>
          <w:p w14:paraId="648FAD01" w14:textId="2C3C44A1" w:rsidR="008E0D83" w:rsidRPr="00566EB4" w:rsidRDefault="003C5DC2" w:rsidP="001C2F33">
            <w:pPr>
              <w:pStyle w:val="Dates"/>
            </w:pPr>
            <w:r>
              <w:t>16</w:t>
            </w:r>
          </w:p>
        </w:tc>
        <w:tc>
          <w:tcPr>
            <w:tcW w:w="636" w:type="pct"/>
            <w:tcBorders>
              <w:top w:val="single" w:sz="2" w:space="0" w:color="A6A6A6" w:themeColor="background1" w:themeShade="A6"/>
              <w:bottom w:val="nil"/>
            </w:tcBorders>
            <w:shd w:val="clear" w:color="auto" w:fill="auto"/>
          </w:tcPr>
          <w:p w14:paraId="76ECEC3B" w14:textId="63A55992" w:rsidR="008E0D83" w:rsidRPr="00A67FC4" w:rsidRDefault="003C5DC2" w:rsidP="001C2F33">
            <w:pPr>
              <w:pStyle w:val="Dates"/>
            </w:pPr>
            <w:r>
              <w:t>17</w:t>
            </w:r>
          </w:p>
        </w:tc>
      </w:tr>
      <w:tr w:rsidR="008E0D83" w14:paraId="29EF66A5" w14:textId="77777777" w:rsidTr="00103672">
        <w:trPr>
          <w:trHeight w:val="207"/>
        </w:trPr>
        <w:tc>
          <w:tcPr>
            <w:tcW w:w="658" w:type="pct"/>
            <w:tcBorders>
              <w:top w:val="nil"/>
              <w:bottom w:val="single" w:sz="2" w:space="0" w:color="A6A6A6" w:themeColor="background1" w:themeShade="A6"/>
            </w:tcBorders>
            <w:shd w:val="clear" w:color="auto" w:fill="auto"/>
          </w:tcPr>
          <w:p w14:paraId="5A341FC1" w14:textId="4D85681F" w:rsidR="008E0D83" w:rsidRDefault="001C1E3D" w:rsidP="001C2F33">
            <w:pPr>
              <w:jc w:val="center"/>
            </w:pPr>
            <w:r>
              <w:t xml:space="preserve">Change </w:t>
            </w:r>
          </w:p>
          <w:p w14:paraId="11F85B8F" w14:textId="1718641A" w:rsidR="001C1E3D" w:rsidRDefault="001C1E3D" w:rsidP="001C2F33">
            <w:pPr>
              <w:jc w:val="center"/>
            </w:pPr>
            <w:r>
              <w:t>Clocks</w:t>
            </w:r>
          </w:p>
          <w:p w14:paraId="1EE94218" w14:textId="77777777" w:rsidR="003C5DC2" w:rsidRDefault="003C5DC2" w:rsidP="001C2F33">
            <w:pPr>
              <w:jc w:val="center"/>
            </w:pPr>
          </w:p>
          <w:p w14:paraId="0DCF8AEF" w14:textId="1CB32042" w:rsidR="003C5DC2" w:rsidRPr="00566EB4" w:rsidRDefault="003C5DC2" w:rsidP="001C2F33">
            <w:pPr>
              <w:jc w:val="center"/>
            </w:pPr>
          </w:p>
        </w:tc>
        <w:tc>
          <w:tcPr>
            <w:tcW w:w="704" w:type="pct"/>
            <w:tcBorders>
              <w:top w:val="nil"/>
              <w:bottom w:val="single" w:sz="2" w:space="0" w:color="A6A6A6" w:themeColor="background1" w:themeShade="A6"/>
            </w:tcBorders>
            <w:shd w:val="clear" w:color="auto" w:fill="auto"/>
          </w:tcPr>
          <w:p w14:paraId="7DC808F6" w14:textId="77777777" w:rsidR="00EF6116" w:rsidRPr="00103672" w:rsidRDefault="003C5DC2" w:rsidP="003C5DC2">
            <w:pPr>
              <w:jc w:val="center"/>
              <w:rPr>
                <w:b/>
                <w:highlight w:val="yellow"/>
              </w:rPr>
            </w:pPr>
            <w:r w:rsidRPr="00103672">
              <w:rPr>
                <w:b/>
                <w:highlight w:val="yellow"/>
              </w:rPr>
              <w:t xml:space="preserve">      </w:t>
            </w:r>
          </w:p>
          <w:p w14:paraId="6E11AD31" w14:textId="5FDB5E93" w:rsidR="008E0D83" w:rsidRPr="00103672" w:rsidRDefault="003C5DC2" w:rsidP="003C5DC2">
            <w:pPr>
              <w:jc w:val="center"/>
              <w:rPr>
                <w:b/>
                <w:highlight w:val="yellow"/>
              </w:rPr>
            </w:pPr>
            <w:r w:rsidRPr="00103672">
              <w:rPr>
                <w:b/>
                <w:highlight w:val="yellow"/>
              </w:rPr>
              <w:t xml:space="preserve">  M           </w:t>
            </w:r>
          </w:p>
        </w:tc>
        <w:tc>
          <w:tcPr>
            <w:tcW w:w="724" w:type="pct"/>
            <w:tcBorders>
              <w:top w:val="nil"/>
              <w:bottom w:val="single" w:sz="2" w:space="0" w:color="A6A6A6" w:themeColor="background1" w:themeShade="A6"/>
            </w:tcBorders>
            <w:shd w:val="clear" w:color="auto" w:fill="auto"/>
          </w:tcPr>
          <w:p w14:paraId="4AD0861D" w14:textId="77777777" w:rsidR="00EF6116" w:rsidRPr="00103672" w:rsidRDefault="00EF6116" w:rsidP="001C2F33">
            <w:pPr>
              <w:jc w:val="center"/>
              <w:rPr>
                <w:b/>
                <w:highlight w:val="yellow"/>
              </w:rPr>
            </w:pPr>
          </w:p>
          <w:p w14:paraId="372E1DBF" w14:textId="7E0CC438" w:rsidR="008E0D83" w:rsidRPr="00103672" w:rsidRDefault="003C5DC2" w:rsidP="001C2F33">
            <w:pPr>
              <w:jc w:val="center"/>
              <w:rPr>
                <w:b/>
                <w:highlight w:val="yellow"/>
              </w:rPr>
            </w:pPr>
            <w:r w:rsidRPr="00103672">
              <w:rPr>
                <w:b/>
                <w:highlight w:val="yellow"/>
              </w:rPr>
              <w:t>A</w:t>
            </w:r>
          </w:p>
        </w:tc>
        <w:tc>
          <w:tcPr>
            <w:tcW w:w="846" w:type="pct"/>
            <w:tcBorders>
              <w:top w:val="nil"/>
              <w:bottom w:val="single" w:sz="2" w:space="0" w:color="A6A6A6" w:themeColor="background1" w:themeShade="A6"/>
            </w:tcBorders>
            <w:shd w:val="clear" w:color="auto" w:fill="auto"/>
          </w:tcPr>
          <w:p w14:paraId="2908CD91" w14:textId="77777777" w:rsidR="00EF6116" w:rsidRPr="00103672" w:rsidRDefault="00EF6116" w:rsidP="001C2F33">
            <w:pPr>
              <w:jc w:val="center"/>
              <w:rPr>
                <w:b/>
                <w:highlight w:val="yellow"/>
              </w:rPr>
            </w:pPr>
          </w:p>
          <w:p w14:paraId="7F38066B" w14:textId="3CB5E46C" w:rsidR="008E0D83" w:rsidRPr="00103672" w:rsidRDefault="003C5DC2" w:rsidP="001C2F33">
            <w:pPr>
              <w:jc w:val="center"/>
              <w:rPr>
                <w:b/>
                <w:highlight w:val="yellow"/>
              </w:rPr>
            </w:pPr>
            <w:r w:rsidRPr="00103672">
              <w:rPr>
                <w:b/>
                <w:highlight w:val="yellow"/>
              </w:rPr>
              <w:t>R</w:t>
            </w:r>
          </w:p>
        </w:tc>
        <w:tc>
          <w:tcPr>
            <w:tcW w:w="849" w:type="pct"/>
            <w:tcBorders>
              <w:top w:val="nil"/>
              <w:bottom w:val="single" w:sz="2" w:space="0" w:color="A6A6A6" w:themeColor="background1" w:themeShade="A6"/>
            </w:tcBorders>
            <w:shd w:val="clear" w:color="auto" w:fill="auto"/>
          </w:tcPr>
          <w:p w14:paraId="3E3E886D" w14:textId="77777777" w:rsidR="00EF6116" w:rsidRPr="00103672" w:rsidRDefault="00EF6116" w:rsidP="001C2F33">
            <w:pPr>
              <w:jc w:val="center"/>
              <w:rPr>
                <w:b/>
                <w:highlight w:val="yellow"/>
              </w:rPr>
            </w:pPr>
          </w:p>
          <w:p w14:paraId="235B3581" w14:textId="51C2EE58" w:rsidR="008E0D83" w:rsidRPr="00103672" w:rsidRDefault="003C5DC2" w:rsidP="001C2F33">
            <w:pPr>
              <w:jc w:val="center"/>
              <w:rPr>
                <w:b/>
                <w:highlight w:val="yellow"/>
              </w:rPr>
            </w:pPr>
            <w:r w:rsidRPr="00103672">
              <w:rPr>
                <w:b/>
                <w:highlight w:val="yellow"/>
              </w:rPr>
              <w:t>C</w:t>
            </w:r>
          </w:p>
        </w:tc>
        <w:tc>
          <w:tcPr>
            <w:tcW w:w="584" w:type="pct"/>
            <w:tcBorders>
              <w:top w:val="nil"/>
              <w:bottom w:val="single" w:sz="2" w:space="0" w:color="A6A6A6" w:themeColor="background1" w:themeShade="A6"/>
            </w:tcBorders>
            <w:shd w:val="clear" w:color="auto" w:fill="auto"/>
          </w:tcPr>
          <w:p w14:paraId="49554AD4" w14:textId="77777777" w:rsidR="00EF6116" w:rsidRPr="00103672" w:rsidRDefault="00EF6116" w:rsidP="003C5DC2">
            <w:pPr>
              <w:jc w:val="center"/>
              <w:rPr>
                <w:b/>
                <w:highlight w:val="yellow"/>
              </w:rPr>
            </w:pPr>
          </w:p>
          <w:p w14:paraId="7D204870" w14:textId="00048B01" w:rsidR="008E0D83" w:rsidRPr="00103672" w:rsidRDefault="003C5DC2" w:rsidP="003C5DC2">
            <w:pPr>
              <w:jc w:val="center"/>
              <w:rPr>
                <w:b/>
                <w:highlight w:val="yellow"/>
              </w:rPr>
            </w:pPr>
            <w:r w:rsidRPr="00103672">
              <w:rPr>
                <w:b/>
                <w:highlight w:val="yellow"/>
              </w:rPr>
              <w:t>H</w:t>
            </w:r>
          </w:p>
        </w:tc>
        <w:tc>
          <w:tcPr>
            <w:tcW w:w="636" w:type="pct"/>
            <w:tcBorders>
              <w:top w:val="nil"/>
              <w:bottom w:val="single" w:sz="2" w:space="0" w:color="A6A6A6" w:themeColor="background1" w:themeShade="A6"/>
            </w:tcBorders>
            <w:shd w:val="clear" w:color="auto" w:fill="auto"/>
          </w:tcPr>
          <w:p w14:paraId="5A87E1D4" w14:textId="56027C72" w:rsidR="008E0D83" w:rsidRPr="00103672" w:rsidRDefault="006E6257" w:rsidP="003C5DC2">
            <w:pPr>
              <w:jc w:val="center"/>
              <w:rPr>
                <w:highlight w:val="yellow"/>
              </w:rPr>
            </w:pPr>
            <w:r w:rsidRPr="006E6257">
              <w:t>St. Patricks’s Day</w:t>
            </w:r>
            <w:r w:rsidR="003C5DC2" w:rsidRPr="006E6257">
              <w:t xml:space="preserve"> </w:t>
            </w:r>
          </w:p>
        </w:tc>
      </w:tr>
      <w:tr w:rsidR="008E0D83" w14:paraId="6EC4E43E" w14:textId="77777777" w:rsidTr="00103672">
        <w:tc>
          <w:tcPr>
            <w:tcW w:w="658" w:type="pct"/>
            <w:tcBorders>
              <w:top w:val="single" w:sz="2" w:space="0" w:color="A6A6A6" w:themeColor="background1" w:themeShade="A6"/>
              <w:bottom w:val="nil"/>
            </w:tcBorders>
            <w:shd w:val="clear" w:color="auto" w:fill="auto"/>
          </w:tcPr>
          <w:p w14:paraId="60419F9B" w14:textId="177C776E" w:rsidR="008E0D83" w:rsidRPr="00566EB4" w:rsidRDefault="003C5DC2" w:rsidP="001C2F33">
            <w:pPr>
              <w:pStyle w:val="Dates"/>
            </w:pPr>
            <w:r>
              <w:t>18</w:t>
            </w:r>
            <w:r w:rsidR="00BF6BC6">
              <w:t xml:space="preserve"> </w:t>
            </w:r>
          </w:p>
        </w:tc>
        <w:tc>
          <w:tcPr>
            <w:tcW w:w="704" w:type="pct"/>
            <w:tcBorders>
              <w:top w:val="single" w:sz="2" w:space="0" w:color="A6A6A6" w:themeColor="background1" w:themeShade="A6"/>
              <w:bottom w:val="nil"/>
            </w:tcBorders>
            <w:shd w:val="clear" w:color="auto" w:fill="auto"/>
          </w:tcPr>
          <w:p w14:paraId="5094EB14" w14:textId="7BD501FF" w:rsidR="008E0D83" w:rsidRPr="00566EB4" w:rsidRDefault="003C5DC2" w:rsidP="001C2F33">
            <w:pPr>
              <w:pStyle w:val="Dates"/>
            </w:pPr>
            <w:r>
              <w:t>19</w:t>
            </w:r>
          </w:p>
        </w:tc>
        <w:tc>
          <w:tcPr>
            <w:tcW w:w="724" w:type="pct"/>
            <w:tcBorders>
              <w:top w:val="single" w:sz="2" w:space="0" w:color="A6A6A6" w:themeColor="background1" w:themeShade="A6"/>
              <w:bottom w:val="nil"/>
            </w:tcBorders>
            <w:shd w:val="clear" w:color="auto" w:fill="auto"/>
          </w:tcPr>
          <w:p w14:paraId="7C0B3C13" w14:textId="44C23E93" w:rsidR="008E0D83" w:rsidRPr="00566EB4" w:rsidRDefault="003C5DC2" w:rsidP="001C2F33">
            <w:pPr>
              <w:pStyle w:val="Dates"/>
            </w:pPr>
            <w:r>
              <w:t>20</w:t>
            </w:r>
          </w:p>
        </w:tc>
        <w:tc>
          <w:tcPr>
            <w:tcW w:w="846" w:type="pct"/>
            <w:tcBorders>
              <w:top w:val="single" w:sz="2" w:space="0" w:color="A6A6A6" w:themeColor="background1" w:themeShade="A6"/>
              <w:bottom w:val="nil"/>
            </w:tcBorders>
            <w:shd w:val="clear" w:color="auto" w:fill="auto"/>
          </w:tcPr>
          <w:p w14:paraId="560C8EA0" w14:textId="14C1B3F8" w:rsidR="008E0D83" w:rsidRPr="00566EB4" w:rsidRDefault="003C5DC2" w:rsidP="001C2F33">
            <w:pPr>
              <w:pStyle w:val="Dates"/>
            </w:pPr>
            <w:r>
              <w:t>21</w:t>
            </w:r>
          </w:p>
        </w:tc>
        <w:tc>
          <w:tcPr>
            <w:tcW w:w="849" w:type="pct"/>
            <w:tcBorders>
              <w:top w:val="single" w:sz="2" w:space="0" w:color="A6A6A6" w:themeColor="background1" w:themeShade="A6"/>
              <w:bottom w:val="nil"/>
            </w:tcBorders>
            <w:shd w:val="clear" w:color="auto" w:fill="auto"/>
          </w:tcPr>
          <w:p w14:paraId="3AC8755B" w14:textId="43747F80" w:rsidR="008E0D83" w:rsidRPr="00566EB4" w:rsidRDefault="003C5DC2" w:rsidP="001C2F33">
            <w:pPr>
              <w:pStyle w:val="Dates"/>
            </w:pPr>
            <w:r>
              <w:t>22</w:t>
            </w:r>
          </w:p>
        </w:tc>
        <w:tc>
          <w:tcPr>
            <w:tcW w:w="584" w:type="pct"/>
            <w:tcBorders>
              <w:top w:val="single" w:sz="2" w:space="0" w:color="A6A6A6" w:themeColor="background1" w:themeShade="A6"/>
              <w:bottom w:val="nil"/>
            </w:tcBorders>
            <w:shd w:val="clear" w:color="auto" w:fill="auto"/>
          </w:tcPr>
          <w:p w14:paraId="374AE6BF" w14:textId="7CED9C0B" w:rsidR="008E0D83" w:rsidRPr="00566EB4" w:rsidRDefault="003C5DC2" w:rsidP="001C2F33">
            <w:pPr>
              <w:pStyle w:val="Dates"/>
            </w:pPr>
            <w:r>
              <w:t>23</w:t>
            </w:r>
          </w:p>
        </w:tc>
        <w:tc>
          <w:tcPr>
            <w:tcW w:w="636" w:type="pct"/>
            <w:tcBorders>
              <w:top w:val="single" w:sz="2" w:space="0" w:color="A6A6A6" w:themeColor="background1" w:themeShade="A6"/>
              <w:bottom w:val="nil"/>
            </w:tcBorders>
            <w:shd w:val="clear" w:color="auto" w:fill="auto"/>
          </w:tcPr>
          <w:p w14:paraId="4F82FA30" w14:textId="3FAA4302" w:rsidR="008E0D83" w:rsidRPr="00A67FC4" w:rsidRDefault="003C5DC2" w:rsidP="001C2F33">
            <w:pPr>
              <w:pStyle w:val="Dates"/>
            </w:pPr>
            <w:r>
              <w:t>24</w:t>
            </w:r>
          </w:p>
        </w:tc>
      </w:tr>
      <w:tr w:rsidR="008E0D83" w14:paraId="2E99D7DD" w14:textId="77777777" w:rsidTr="00103672">
        <w:trPr>
          <w:trHeight w:val="468"/>
        </w:trPr>
        <w:tc>
          <w:tcPr>
            <w:tcW w:w="658" w:type="pct"/>
            <w:tcBorders>
              <w:top w:val="nil"/>
              <w:bottom w:val="single" w:sz="2" w:space="0" w:color="A6A6A6" w:themeColor="background1" w:themeShade="A6"/>
            </w:tcBorders>
            <w:shd w:val="clear" w:color="auto" w:fill="auto"/>
          </w:tcPr>
          <w:p w14:paraId="12751271" w14:textId="77777777" w:rsidR="008E0D83" w:rsidRPr="00566EB4" w:rsidRDefault="008E0D83" w:rsidP="001C2F33">
            <w:pPr>
              <w:jc w:val="center"/>
            </w:pPr>
          </w:p>
        </w:tc>
        <w:tc>
          <w:tcPr>
            <w:tcW w:w="704" w:type="pct"/>
            <w:tcBorders>
              <w:top w:val="nil"/>
              <w:bottom w:val="single" w:sz="2" w:space="0" w:color="A6A6A6" w:themeColor="background1" w:themeShade="A6"/>
            </w:tcBorders>
            <w:shd w:val="clear" w:color="auto" w:fill="auto"/>
          </w:tcPr>
          <w:p w14:paraId="5A67BCFD" w14:textId="77777777" w:rsidR="00EF6116" w:rsidRPr="00103672" w:rsidRDefault="00EF6116" w:rsidP="003C5DC2">
            <w:pPr>
              <w:jc w:val="center"/>
              <w:rPr>
                <w:b/>
                <w:highlight w:val="yellow"/>
              </w:rPr>
            </w:pPr>
          </w:p>
          <w:p w14:paraId="30512C87" w14:textId="682479F6" w:rsidR="008E0D83" w:rsidRPr="00103672" w:rsidRDefault="003C5DC2" w:rsidP="003C5DC2">
            <w:pPr>
              <w:jc w:val="center"/>
              <w:rPr>
                <w:b/>
                <w:highlight w:val="yellow"/>
              </w:rPr>
            </w:pPr>
            <w:r w:rsidRPr="00103672">
              <w:rPr>
                <w:b/>
                <w:highlight w:val="yellow"/>
              </w:rPr>
              <w:t>B</w:t>
            </w:r>
          </w:p>
          <w:p w14:paraId="352608B7" w14:textId="77777777" w:rsidR="008E0D83" w:rsidRPr="00103672" w:rsidRDefault="008E0D83" w:rsidP="001C2F33">
            <w:pPr>
              <w:rPr>
                <w:b/>
                <w:highlight w:val="yellow"/>
              </w:rPr>
            </w:pPr>
          </w:p>
        </w:tc>
        <w:tc>
          <w:tcPr>
            <w:tcW w:w="724" w:type="pct"/>
            <w:tcBorders>
              <w:top w:val="nil"/>
              <w:bottom w:val="single" w:sz="2" w:space="0" w:color="A6A6A6" w:themeColor="background1" w:themeShade="A6"/>
            </w:tcBorders>
            <w:shd w:val="clear" w:color="auto" w:fill="auto"/>
          </w:tcPr>
          <w:p w14:paraId="5D858AFF" w14:textId="77777777" w:rsidR="00EF6116" w:rsidRPr="00103672" w:rsidRDefault="00EF6116" w:rsidP="001C2F33">
            <w:pPr>
              <w:jc w:val="center"/>
              <w:rPr>
                <w:b/>
                <w:highlight w:val="yellow"/>
              </w:rPr>
            </w:pPr>
          </w:p>
          <w:p w14:paraId="37E3F9EA" w14:textId="58CA21F5" w:rsidR="008E0D83" w:rsidRPr="00103672" w:rsidRDefault="003C5DC2" w:rsidP="001C2F33">
            <w:pPr>
              <w:jc w:val="center"/>
              <w:rPr>
                <w:b/>
                <w:highlight w:val="yellow"/>
              </w:rPr>
            </w:pPr>
            <w:r w:rsidRPr="00103672">
              <w:rPr>
                <w:b/>
                <w:highlight w:val="yellow"/>
              </w:rPr>
              <w:t>R</w:t>
            </w:r>
          </w:p>
        </w:tc>
        <w:tc>
          <w:tcPr>
            <w:tcW w:w="846" w:type="pct"/>
            <w:tcBorders>
              <w:top w:val="nil"/>
              <w:bottom w:val="single" w:sz="2" w:space="0" w:color="A6A6A6" w:themeColor="background1" w:themeShade="A6"/>
            </w:tcBorders>
            <w:shd w:val="clear" w:color="auto" w:fill="auto"/>
          </w:tcPr>
          <w:p w14:paraId="0B1DABA0" w14:textId="77777777" w:rsidR="00EF6116" w:rsidRPr="00103672" w:rsidRDefault="00EF6116" w:rsidP="001C2F33">
            <w:pPr>
              <w:jc w:val="center"/>
              <w:rPr>
                <w:b/>
                <w:highlight w:val="yellow"/>
              </w:rPr>
            </w:pPr>
          </w:p>
          <w:p w14:paraId="0E11116F" w14:textId="67322E0E" w:rsidR="008E0D83" w:rsidRPr="00103672" w:rsidRDefault="003C5DC2" w:rsidP="001C2F33">
            <w:pPr>
              <w:jc w:val="center"/>
              <w:rPr>
                <w:b/>
                <w:highlight w:val="yellow"/>
              </w:rPr>
            </w:pPr>
            <w:r w:rsidRPr="00103672">
              <w:rPr>
                <w:b/>
                <w:highlight w:val="yellow"/>
              </w:rPr>
              <w:t>E</w:t>
            </w:r>
            <w:r w:rsidR="00BF6BC6" w:rsidRPr="00103672">
              <w:rPr>
                <w:b/>
                <w:highlight w:val="yellow"/>
              </w:rPr>
              <w:t xml:space="preserve"> </w:t>
            </w:r>
            <w:r w:rsidR="008E0D83" w:rsidRPr="00103672">
              <w:rPr>
                <w:b/>
                <w:highlight w:val="yellow"/>
              </w:rPr>
              <w:t xml:space="preserve"> </w:t>
            </w:r>
          </w:p>
        </w:tc>
        <w:tc>
          <w:tcPr>
            <w:tcW w:w="849" w:type="pct"/>
            <w:tcBorders>
              <w:top w:val="nil"/>
              <w:bottom w:val="single" w:sz="2" w:space="0" w:color="A6A6A6" w:themeColor="background1" w:themeShade="A6"/>
            </w:tcBorders>
            <w:shd w:val="clear" w:color="auto" w:fill="auto"/>
          </w:tcPr>
          <w:p w14:paraId="218F0C06" w14:textId="77777777" w:rsidR="00EF6116" w:rsidRPr="00103672" w:rsidRDefault="00EF6116" w:rsidP="001C2F33">
            <w:pPr>
              <w:jc w:val="center"/>
              <w:rPr>
                <w:b/>
                <w:highlight w:val="yellow"/>
              </w:rPr>
            </w:pPr>
          </w:p>
          <w:p w14:paraId="2298AD54" w14:textId="0C4DD91E" w:rsidR="008E0D83" w:rsidRPr="00103672" w:rsidRDefault="003C5DC2" w:rsidP="001C2F33">
            <w:pPr>
              <w:jc w:val="center"/>
              <w:rPr>
                <w:b/>
                <w:highlight w:val="yellow"/>
              </w:rPr>
            </w:pPr>
            <w:r w:rsidRPr="00103672">
              <w:rPr>
                <w:b/>
                <w:highlight w:val="yellow"/>
              </w:rPr>
              <w:t>A</w:t>
            </w:r>
          </w:p>
        </w:tc>
        <w:tc>
          <w:tcPr>
            <w:tcW w:w="584" w:type="pct"/>
            <w:tcBorders>
              <w:top w:val="nil"/>
              <w:bottom w:val="single" w:sz="2" w:space="0" w:color="A6A6A6" w:themeColor="background1" w:themeShade="A6"/>
            </w:tcBorders>
            <w:shd w:val="clear" w:color="auto" w:fill="auto"/>
          </w:tcPr>
          <w:p w14:paraId="5D40DC78" w14:textId="77777777" w:rsidR="00EF6116" w:rsidRPr="00103672" w:rsidRDefault="00EF6116" w:rsidP="001C2F33">
            <w:pPr>
              <w:pStyle w:val="TableText"/>
              <w:jc w:val="center"/>
              <w:rPr>
                <w:b/>
                <w:highlight w:val="yellow"/>
              </w:rPr>
            </w:pPr>
          </w:p>
          <w:p w14:paraId="6118E5C4" w14:textId="07CCF788" w:rsidR="008E0D83" w:rsidRPr="00103672" w:rsidRDefault="003C5DC2" w:rsidP="001C2F33">
            <w:pPr>
              <w:pStyle w:val="TableText"/>
              <w:jc w:val="center"/>
              <w:rPr>
                <w:b/>
                <w:highlight w:val="yellow"/>
              </w:rPr>
            </w:pPr>
            <w:r w:rsidRPr="00103672">
              <w:rPr>
                <w:b/>
                <w:highlight w:val="yellow"/>
              </w:rPr>
              <w:t>K</w:t>
            </w:r>
          </w:p>
          <w:p w14:paraId="563E3A98" w14:textId="13633C9C" w:rsidR="003C5DC2" w:rsidRPr="00103672" w:rsidRDefault="003C5DC2" w:rsidP="001C2F33">
            <w:pPr>
              <w:pStyle w:val="TableText"/>
              <w:jc w:val="center"/>
              <w:rPr>
                <w:b/>
                <w:highlight w:val="yellow"/>
              </w:rPr>
            </w:pPr>
          </w:p>
        </w:tc>
        <w:tc>
          <w:tcPr>
            <w:tcW w:w="636" w:type="pct"/>
            <w:tcBorders>
              <w:top w:val="nil"/>
              <w:bottom w:val="single" w:sz="2" w:space="0" w:color="A6A6A6" w:themeColor="background1" w:themeShade="A6"/>
            </w:tcBorders>
            <w:shd w:val="clear" w:color="auto" w:fill="auto"/>
          </w:tcPr>
          <w:p w14:paraId="2C5AB336" w14:textId="77777777" w:rsidR="008E0D83" w:rsidRPr="00A67FC4" w:rsidRDefault="008E0D83" w:rsidP="001C2F33">
            <w:pPr>
              <w:jc w:val="center"/>
            </w:pPr>
          </w:p>
        </w:tc>
      </w:tr>
      <w:tr w:rsidR="008E0D83" w14:paraId="4C554406" w14:textId="77777777" w:rsidTr="00103672">
        <w:tc>
          <w:tcPr>
            <w:tcW w:w="658" w:type="pct"/>
            <w:tcBorders>
              <w:top w:val="single" w:sz="2" w:space="0" w:color="A6A6A6" w:themeColor="background1" w:themeShade="A6"/>
              <w:bottom w:val="nil"/>
            </w:tcBorders>
            <w:shd w:val="clear" w:color="auto" w:fill="auto"/>
          </w:tcPr>
          <w:p w14:paraId="5EFB0A6E" w14:textId="47BBD9B4" w:rsidR="008E0D83" w:rsidRPr="00566EB4" w:rsidRDefault="003C5DC2" w:rsidP="001C2F33">
            <w:pPr>
              <w:pStyle w:val="Dates"/>
            </w:pPr>
            <w:r>
              <w:t>25</w:t>
            </w:r>
            <w:r w:rsidR="00BF6BC6">
              <w:t xml:space="preserve"> </w:t>
            </w:r>
          </w:p>
        </w:tc>
        <w:tc>
          <w:tcPr>
            <w:tcW w:w="704" w:type="pct"/>
            <w:tcBorders>
              <w:top w:val="single" w:sz="2" w:space="0" w:color="A6A6A6" w:themeColor="background1" w:themeShade="A6"/>
              <w:bottom w:val="nil"/>
            </w:tcBorders>
            <w:shd w:val="clear" w:color="auto" w:fill="auto"/>
          </w:tcPr>
          <w:p w14:paraId="5FCC134C" w14:textId="5BC6A684" w:rsidR="008E0D83" w:rsidRPr="00566EB4" w:rsidRDefault="003C5DC2" w:rsidP="001C2F33">
            <w:pPr>
              <w:pStyle w:val="Dates"/>
            </w:pPr>
            <w:r>
              <w:t>26</w:t>
            </w:r>
          </w:p>
        </w:tc>
        <w:tc>
          <w:tcPr>
            <w:tcW w:w="724" w:type="pct"/>
            <w:tcBorders>
              <w:top w:val="single" w:sz="2" w:space="0" w:color="A6A6A6" w:themeColor="background1" w:themeShade="A6"/>
              <w:bottom w:val="nil"/>
            </w:tcBorders>
            <w:shd w:val="clear" w:color="auto" w:fill="auto"/>
          </w:tcPr>
          <w:p w14:paraId="330D35AF" w14:textId="140312DD" w:rsidR="008E0D83" w:rsidRPr="00566EB4" w:rsidRDefault="003C5DC2" w:rsidP="001C2F33">
            <w:pPr>
              <w:pStyle w:val="Dates"/>
            </w:pPr>
            <w:r>
              <w:t>27</w:t>
            </w:r>
          </w:p>
        </w:tc>
        <w:tc>
          <w:tcPr>
            <w:tcW w:w="846" w:type="pct"/>
            <w:tcBorders>
              <w:top w:val="single" w:sz="2" w:space="0" w:color="A6A6A6" w:themeColor="background1" w:themeShade="A6"/>
              <w:bottom w:val="nil"/>
            </w:tcBorders>
            <w:shd w:val="clear" w:color="auto" w:fill="auto"/>
          </w:tcPr>
          <w:p w14:paraId="1CD143B5" w14:textId="78023D57" w:rsidR="008E0D83" w:rsidRPr="00566EB4" w:rsidRDefault="003C5DC2" w:rsidP="001C2F33">
            <w:pPr>
              <w:pStyle w:val="Dates"/>
            </w:pPr>
            <w:r>
              <w:t>28</w:t>
            </w:r>
          </w:p>
        </w:tc>
        <w:tc>
          <w:tcPr>
            <w:tcW w:w="849" w:type="pct"/>
            <w:tcBorders>
              <w:top w:val="single" w:sz="2" w:space="0" w:color="A6A6A6" w:themeColor="background1" w:themeShade="A6"/>
              <w:bottom w:val="nil"/>
            </w:tcBorders>
            <w:shd w:val="clear" w:color="auto" w:fill="auto"/>
          </w:tcPr>
          <w:p w14:paraId="231F3505" w14:textId="66DAA202" w:rsidR="008E0D83" w:rsidRPr="00566EB4" w:rsidRDefault="003C5DC2" w:rsidP="003C5DC2">
            <w:pPr>
              <w:pStyle w:val="Dates"/>
            </w:pPr>
            <w:r>
              <w:t>29</w:t>
            </w:r>
          </w:p>
        </w:tc>
        <w:tc>
          <w:tcPr>
            <w:tcW w:w="584" w:type="pct"/>
            <w:tcBorders>
              <w:top w:val="single" w:sz="2" w:space="0" w:color="A6A6A6" w:themeColor="background1" w:themeShade="A6"/>
              <w:bottom w:val="nil"/>
            </w:tcBorders>
            <w:shd w:val="clear" w:color="auto" w:fill="auto"/>
          </w:tcPr>
          <w:p w14:paraId="113D476F" w14:textId="77777777" w:rsidR="003C5DC2" w:rsidRDefault="003C5DC2" w:rsidP="007A25C3">
            <w:pPr>
              <w:pStyle w:val="Dates"/>
              <w:jc w:val="center"/>
            </w:pPr>
            <w:r>
              <w:t>30</w:t>
            </w:r>
          </w:p>
          <w:p w14:paraId="6B878CE0" w14:textId="77777777" w:rsidR="003C5DC2" w:rsidRDefault="003C5DC2" w:rsidP="007A25C3">
            <w:pPr>
              <w:pStyle w:val="Dates"/>
              <w:jc w:val="center"/>
            </w:pPr>
          </w:p>
          <w:p w14:paraId="7F41D87B" w14:textId="41A7D392" w:rsidR="008E0D83" w:rsidRPr="007C18DD" w:rsidRDefault="003C5DC2" w:rsidP="007A25C3">
            <w:pPr>
              <w:pStyle w:val="Dates"/>
              <w:jc w:val="center"/>
              <w:rPr>
                <w:b/>
              </w:rPr>
            </w:pPr>
            <w:r w:rsidRPr="007C18DD">
              <w:rPr>
                <w:b/>
              </w:rPr>
              <w:t>Good Friday</w:t>
            </w:r>
          </w:p>
        </w:tc>
        <w:tc>
          <w:tcPr>
            <w:tcW w:w="636" w:type="pct"/>
            <w:tcBorders>
              <w:top w:val="single" w:sz="2" w:space="0" w:color="A6A6A6" w:themeColor="background1" w:themeShade="A6"/>
              <w:bottom w:val="nil"/>
            </w:tcBorders>
            <w:shd w:val="clear" w:color="auto" w:fill="auto"/>
          </w:tcPr>
          <w:p w14:paraId="1C1AD475" w14:textId="77777777" w:rsidR="008E0D83" w:rsidRPr="00566EB4" w:rsidRDefault="008E0D83" w:rsidP="001C2F33">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Pr>
                <w:noProof/>
              </w:rPr>
              <w:instrText>29</w:instrText>
            </w:r>
            <w:r w:rsidRPr="00566EB4">
              <w:fldChar w:fldCharType="end"/>
            </w:r>
            <w:r w:rsidRPr="00566EB4">
              <w:instrText xml:space="preserve"> "" </w:instrText>
            </w:r>
            <w:r w:rsidRPr="00566EB4">
              <w:fldChar w:fldCharType="separate"/>
            </w:r>
            <w:r>
              <w:rPr>
                <w:noProof/>
              </w:rPr>
              <w:instrText>29</w:instrText>
            </w:r>
            <w:r w:rsidRPr="00566EB4">
              <w:fldChar w:fldCharType="end"/>
            </w:r>
            <w:r w:rsidRPr="00566EB4">
              <w:fldChar w:fldCharType="end"/>
            </w:r>
            <w:r>
              <w:t xml:space="preserve"> </w:t>
            </w:r>
          </w:p>
        </w:tc>
      </w:tr>
      <w:tr w:rsidR="008E0D83" w14:paraId="3C367C36" w14:textId="77777777" w:rsidTr="00103672">
        <w:trPr>
          <w:trHeight w:val="648"/>
        </w:trPr>
        <w:tc>
          <w:tcPr>
            <w:tcW w:w="658" w:type="pct"/>
            <w:tcBorders>
              <w:top w:val="nil"/>
              <w:bottom w:val="single" w:sz="2" w:space="0" w:color="A6A6A6" w:themeColor="background1" w:themeShade="A6"/>
            </w:tcBorders>
            <w:shd w:val="clear" w:color="auto" w:fill="auto"/>
          </w:tcPr>
          <w:p w14:paraId="7E1F8ADE" w14:textId="77777777" w:rsidR="008E0D83" w:rsidRDefault="008E0D83" w:rsidP="001C2F33">
            <w:pPr>
              <w:pStyle w:val="TableText"/>
              <w:jc w:val="center"/>
            </w:pPr>
          </w:p>
        </w:tc>
        <w:tc>
          <w:tcPr>
            <w:tcW w:w="704" w:type="pct"/>
            <w:tcBorders>
              <w:top w:val="nil"/>
              <w:bottom w:val="single" w:sz="2" w:space="0" w:color="A6A6A6" w:themeColor="background1" w:themeShade="A6"/>
            </w:tcBorders>
            <w:shd w:val="clear" w:color="auto" w:fill="auto"/>
          </w:tcPr>
          <w:p w14:paraId="1B1F6E0C" w14:textId="77777777" w:rsidR="008E0D83" w:rsidRPr="00421891" w:rsidRDefault="008E0D83" w:rsidP="001C2F33">
            <w:pPr>
              <w:pStyle w:val="TableText"/>
              <w:jc w:val="center"/>
              <w:rPr>
                <w:b/>
              </w:rPr>
            </w:pPr>
            <w:r>
              <w:rPr>
                <w:b/>
              </w:rPr>
              <w:t xml:space="preserve"> </w:t>
            </w:r>
          </w:p>
        </w:tc>
        <w:tc>
          <w:tcPr>
            <w:tcW w:w="724" w:type="pct"/>
            <w:tcBorders>
              <w:top w:val="nil"/>
              <w:bottom w:val="single" w:sz="2" w:space="0" w:color="A6A6A6" w:themeColor="background1" w:themeShade="A6"/>
            </w:tcBorders>
            <w:shd w:val="clear" w:color="auto" w:fill="auto"/>
          </w:tcPr>
          <w:p w14:paraId="1FCD7E87" w14:textId="77777777" w:rsidR="008E0D83" w:rsidRPr="00A67FC4" w:rsidRDefault="008E0D83" w:rsidP="001C2F33">
            <w:pPr>
              <w:pStyle w:val="TableText"/>
              <w:jc w:val="center"/>
              <w:rPr>
                <w:b/>
              </w:rPr>
            </w:pPr>
            <w:r>
              <w:rPr>
                <w:b/>
              </w:rPr>
              <w:t xml:space="preserve"> </w:t>
            </w:r>
          </w:p>
        </w:tc>
        <w:tc>
          <w:tcPr>
            <w:tcW w:w="846" w:type="pct"/>
            <w:tcBorders>
              <w:top w:val="nil"/>
              <w:bottom w:val="single" w:sz="2" w:space="0" w:color="A6A6A6" w:themeColor="background1" w:themeShade="A6"/>
            </w:tcBorders>
            <w:shd w:val="clear" w:color="auto" w:fill="auto"/>
          </w:tcPr>
          <w:p w14:paraId="0EB70B38" w14:textId="78595197" w:rsidR="008E0D83" w:rsidRPr="00421891" w:rsidRDefault="00BF6BC6" w:rsidP="007A25C3">
            <w:pPr>
              <w:pStyle w:val="TableText"/>
              <w:jc w:val="center"/>
            </w:pPr>
            <w:r>
              <w:t xml:space="preserve"> </w:t>
            </w:r>
          </w:p>
        </w:tc>
        <w:tc>
          <w:tcPr>
            <w:tcW w:w="849" w:type="pct"/>
            <w:tcBorders>
              <w:top w:val="nil"/>
              <w:bottom w:val="single" w:sz="2" w:space="0" w:color="A6A6A6" w:themeColor="background1" w:themeShade="A6"/>
            </w:tcBorders>
            <w:shd w:val="clear" w:color="auto" w:fill="auto"/>
          </w:tcPr>
          <w:p w14:paraId="1F36104E" w14:textId="77777777" w:rsidR="008E0D83" w:rsidRPr="00421891" w:rsidRDefault="008E0D83" w:rsidP="001C2F33">
            <w:pPr>
              <w:pStyle w:val="TableText"/>
              <w:jc w:val="center"/>
            </w:pPr>
          </w:p>
        </w:tc>
        <w:tc>
          <w:tcPr>
            <w:tcW w:w="584" w:type="pct"/>
            <w:tcBorders>
              <w:top w:val="nil"/>
              <w:bottom w:val="single" w:sz="2" w:space="0" w:color="A6A6A6" w:themeColor="background1" w:themeShade="A6"/>
            </w:tcBorders>
            <w:shd w:val="clear" w:color="auto" w:fill="auto"/>
          </w:tcPr>
          <w:p w14:paraId="781C3336" w14:textId="77777777" w:rsidR="008E0D83" w:rsidRPr="00421891" w:rsidRDefault="008E0D83" w:rsidP="007A25C3">
            <w:pPr>
              <w:pStyle w:val="TableText"/>
              <w:jc w:val="center"/>
            </w:pPr>
          </w:p>
        </w:tc>
        <w:tc>
          <w:tcPr>
            <w:tcW w:w="636" w:type="pct"/>
            <w:tcBorders>
              <w:top w:val="nil"/>
              <w:bottom w:val="single" w:sz="2" w:space="0" w:color="A6A6A6" w:themeColor="background1" w:themeShade="A6"/>
            </w:tcBorders>
            <w:shd w:val="clear" w:color="auto" w:fill="auto"/>
          </w:tcPr>
          <w:p w14:paraId="6CE58544" w14:textId="77777777" w:rsidR="008E0D83" w:rsidRPr="00421891" w:rsidRDefault="008E0D83" w:rsidP="001C2F33">
            <w:pPr>
              <w:pStyle w:val="TableText"/>
            </w:pPr>
          </w:p>
        </w:tc>
      </w:tr>
    </w:tbl>
    <w:p w14:paraId="1147FCDC" w14:textId="77777777" w:rsidR="008E0D83" w:rsidRDefault="008E0D83" w:rsidP="008E0D83">
      <w:pPr>
        <w:jc w:val="center"/>
        <w:rPr>
          <w:rFonts w:asciiTheme="minorHAnsi" w:eastAsiaTheme="minorHAnsi" w:hAnsiTheme="minorHAnsi" w:cstheme="minorBidi"/>
          <w:b/>
          <w:color w:val="auto"/>
          <w:kern w:val="0"/>
          <w:sz w:val="28"/>
          <w:szCs w:val="28"/>
          <w:u w:val="single"/>
          <w14:ligatures w14:val="none"/>
          <w14:cntxtAlts w14:val="0"/>
        </w:rPr>
      </w:pPr>
    </w:p>
    <w:p w14:paraId="3D8CB25A" w14:textId="227BE46F" w:rsidR="001C1E3D" w:rsidRDefault="001C1E3D" w:rsidP="001C1E3D">
      <w:pPr>
        <w:rPr>
          <w:rFonts w:ascii="Arial Narrow" w:eastAsiaTheme="minorHAnsi" w:hAnsi="Arial Narrow" w:cstheme="minorBidi"/>
          <w:b/>
          <w:color w:val="auto"/>
          <w:kern w:val="0"/>
          <w:sz w:val="24"/>
          <w:szCs w:val="24"/>
          <w:u w:val="single"/>
          <w14:ligatures w14:val="none"/>
          <w14:cntxtAlts w14:val="0"/>
        </w:rPr>
      </w:pPr>
      <w:r>
        <w:rPr>
          <w:noProof/>
        </w:rPr>
        <w:drawing>
          <wp:anchor distT="0" distB="0" distL="114300" distR="114300" simplePos="0" relativeHeight="251697152" behindDoc="1" locked="0" layoutInCell="1" allowOverlap="1" wp14:anchorId="7E4CFA8C" wp14:editId="05F73C50">
            <wp:simplePos x="0" y="0"/>
            <wp:positionH relativeFrom="margin">
              <wp:align>left</wp:align>
            </wp:positionH>
            <wp:positionV relativeFrom="paragraph">
              <wp:posOffset>13335</wp:posOffset>
            </wp:positionV>
            <wp:extent cx="1019175" cy="1019175"/>
            <wp:effectExtent l="0" t="0" r="9525" b="9525"/>
            <wp:wrapTight wrapText="bothSides">
              <wp:wrapPolygon edited="0">
                <wp:start x="0" y="0"/>
                <wp:lineTo x="0" y="21398"/>
                <wp:lineTo x="21398" y="21398"/>
                <wp:lineTo x="21398" y="0"/>
                <wp:lineTo x="0" y="0"/>
              </wp:wrapPolygon>
            </wp:wrapTight>
            <wp:docPr id="3" name="Picture 3" descr="http://clipartix.com/wp-content/uploads/2016/04/Funny-clock-free-clipart-free-clip-art-images-clipartbo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ix.com/wp-content/uploads/2016/04/Funny-clock-free-clipart-free-clip-art-images-clipartbold-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C4437" w14:textId="2E009F1C" w:rsidR="008E0D83" w:rsidRPr="001C1E3D" w:rsidRDefault="001C1E3D" w:rsidP="004E5AD7">
      <w:pPr>
        <w:jc w:val="center"/>
        <w:rPr>
          <w:rFonts w:ascii="Arial Narrow" w:eastAsiaTheme="minorHAnsi" w:hAnsi="Arial Narrow" w:cstheme="minorBidi"/>
          <w:b/>
          <w:color w:val="auto"/>
          <w:kern w:val="0"/>
          <w:sz w:val="24"/>
          <w:szCs w:val="24"/>
          <w:u w:val="single"/>
          <w14:ligatures w14:val="none"/>
          <w14:cntxtAlts w14:val="0"/>
        </w:rPr>
      </w:pPr>
      <w:r w:rsidRPr="001C1E3D">
        <w:rPr>
          <w:rFonts w:ascii="Arial Narrow" w:eastAsiaTheme="minorHAnsi" w:hAnsi="Arial Narrow" w:cstheme="minorBidi"/>
          <w:b/>
          <w:color w:val="auto"/>
          <w:kern w:val="0"/>
          <w:sz w:val="24"/>
          <w:szCs w:val="24"/>
          <w:u w:val="single"/>
          <w14:ligatures w14:val="none"/>
          <w14:cntxtAlts w14:val="0"/>
        </w:rPr>
        <w:t>Daylight savings time:</w:t>
      </w:r>
    </w:p>
    <w:p w14:paraId="7E919F9C" w14:textId="3D0257EE" w:rsidR="008E0D83" w:rsidRPr="001C1E3D" w:rsidRDefault="001C1E3D" w:rsidP="001C1E3D">
      <w:pPr>
        <w:rPr>
          <w:rFonts w:ascii="Arial Narrow" w:eastAsiaTheme="minorHAnsi" w:hAnsi="Arial Narrow" w:cstheme="minorBidi"/>
          <w:b/>
          <w:color w:val="auto"/>
          <w:kern w:val="0"/>
          <w:sz w:val="24"/>
          <w:szCs w:val="24"/>
          <w:u w:val="single"/>
          <w14:ligatures w14:val="none"/>
          <w14:cntxtAlts w14:val="0"/>
        </w:rPr>
      </w:pPr>
      <w:r w:rsidRPr="001C1E3D">
        <w:rPr>
          <w:rStyle w:val="Strong"/>
          <w:rFonts w:ascii="Arial Narrow" w:hAnsi="Arial Narrow"/>
          <w:color w:val="484848"/>
          <w:sz w:val="24"/>
          <w:szCs w:val="24"/>
        </w:rPr>
        <w:t>Spring Forward</w:t>
      </w:r>
      <w:r w:rsidRPr="001C1E3D">
        <w:rPr>
          <w:rFonts w:ascii="Arial Narrow" w:hAnsi="Arial Narrow"/>
          <w:color w:val="484848"/>
          <w:sz w:val="24"/>
          <w:szCs w:val="24"/>
        </w:rPr>
        <w:t>: The clocks are set ahead one hour during Spring Forward. In 2018, this occurs on</w:t>
      </w:r>
      <w:r w:rsidRPr="001C1E3D">
        <w:rPr>
          <w:rStyle w:val="Strong"/>
          <w:rFonts w:ascii="Arial Narrow" w:hAnsi="Arial Narrow"/>
          <w:color w:val="484848"/>
          <w:sz w:val="24"/>
          <w:szCs w:val="24"/>
        </w:rPr>
        <w:t> Sunday, March 11th</w:t>
      </w:r>
      <w:r w:rsidRPr="001C1E3D">
        <w:rPr>
          <w:rFonts w:ascii="Arial Narrow" w:hAnsi="Arial Narrow"/>
          <w:color w:val="484848"/>
          <w:sz w:val="24"/>
          <w:szCs w:val="24"/>
        </w:rPr>
        <w:t>.</w:t>
      </w:r>
    </w:p>
    <w:p w14:paraId="33A51544" w14:textId="77777777" w:rsidR="008E0D83" w:rsidRPr="001C1E3D" w:rsidRDefault="008E0D83" w:rsidP="008E0D83">
      <w:pPr>
        <w:jc w:val="center"/>
        <w:rPr>
          <w:rFonts w:ascii="Arial Narrow" w:eastAsiaTheme="minorHAnsi" w:hAnsi="Arial Narrow" w:cstheme="minorBidi"/>
          <w:b/>
          <w:color w:val="auto"/>
          <w:kern w:val="0"/>
          <w:sz w:val="24"/>
          <w:szCs w:val="24"/>
          <w:u w:val="single"/>
          <w14:ligatures w14:val="none"/>
          <w14:cntxtAlts w14:val="0"/>
        </w:rPr>
      </w:pPr>
    </w:p>
    <w:p w14:paraId="5F2D9344" w14:textId="133379C8" w:rsidR="008E0D83" w:rsidRDefault="008E0D83" w:rsidP="008E0D83">
      <w:pPr>
        <w:jc w:val="center"/>
        <w:rPr>
          <w:rFonts w:asciiTheme="minorHAnsi" w:eastAsiaTheme="minorHAnsi" w:hAnsiTheme="minorHAnsi" w:cstheme="minorBidi"/>
          <w:b/>
          <w:color w:val="auto"/>
          <w:kern w:val="0"/>
          <w:sz w:val="28"/>
          <w:szCs w:val="28"/>
          <w:u w:val="single"/>
          <w14:ligatures w14:val="none"/>
          <w14:cntxtAlts w14:val="0"/>
        </w:rPr>
      </w:pPr>
    </w:p>
    <w:p w14:paraId="2AF52E23" w14:textId="2D466B95" w:rsidR="004E5AD7" w:rsidRDefault="00E41FE4" w:rsidP="004E5AD7">
      <w:pPr>
        <w:spacing w:line="276" w:lineRule="auto"/>
        <w:rPr>
          <w:rFonts w:asciiTheme="minorHAnsi" w:eastAsiaTheme="minorHAnsi" w:hAnsiTheme="minorHAnsi" w:cstheme="minorBidi"/>
          <w:b/>
          <w:color w:val="auto"/>
          <w:kern w:val="0"/>
          <w:sz w:val="28"/>
          <w:szCs w:val="28"/>
          <w:u w:val="single"/>
          <w14:ligatures w14:val="none"/>
          <w14:cntxtAlts w14:val="0"/>
        </w:rPr>
      </w:pPr>
      <w:r>
        <w:rPr>
          <w:rFonts w:ascii="Arial Narrow" w:eastAsiaTheme="minorHAnsi" w:hAnsi="Arial Narrow" w:cstheme="minorBidi"/>
          <w:b/>
          <w:color w:val="auto"/>
          <w:kern w:val="0"/>
          <w:sz w:val="24"/>
          <w:szCs w:val="24"/>
          <w14:ligatures w14:val="none"/>
          <w14:cntxtAlts w14:val="0"/>
        </w:rPr>
        <w:t xml:space="preserve"> </w:t>
      </w:r>
    </w:p>
    <w:p w14:paraId="2832178B" w14:textId="304D631C" w:rsidR="003C5DC2" w:rsidRPr="004E5AD7" w:rsidRDefault="004E5AD7" w:rsidP="004E5AD7">
      <w:pPr>
        <w:jc w:val="center"/>
        <w:rPr>
          <w:rFonts w:ascii="Arial Narrow" w:eastAsiaTheme="minorHAnsi" w:hAnsi="Arial Narrow" w:cstheme="minorBidi"/>
          <w:b/>
          <w:color w:val="auto"/>
          <w:kern w:val="0"/>
          <w:sz w:val="24"/>
          <w:szCs w:val="24"/>
          <w:u w:val="single"/>
          <w14:ligatures w14:val="none"/>
          <w14:cntxtAlts w14:val="0"/>
        </w:rPr>
      </w:pPr>
      <w:r w:rsidRPr="004E5AD7">
        <w:rPr>
          <w:rFonts w:ascii="Arial Narrow" w:hAnsi="Arial Narrow"/>
          <w:noProof/>
          <w:sz w:val="24"/>
          <w:szCs w:val="24"/>
        </w:rPr>
        <w:drawing>
          <wp:anchor distT="0" distB="0" distL="114300" distR="114300" simplePos="0" relativeHeight="251698176" behindDoc="1" locked="0" layoutInCell="1" allowOverlap="1" wp14:anchorId="2E57E0F1" wp14:editId="21C68D56">
            <wp:simplePos x="0" y="0"/>
            <wp:positionH relativeFrom="column">
              <wp:posOffset>0</wp:posOffset>
            </wp:positionH>
            <wp:positionV relativeFrom="paragraph">
              <wp:posOffset>-1905</wp:posOffset>
            </wp:positionV>
            <wp:extent cx="1904312" cy="1188720"/>
            <wp:effectExtent l="0" t="0" r="0" b="0"/>
            <wp:wrapTight wrapText="bothSides">
              <wp:wrapPolygon edited="0">
                <wp:start x="14266" y="346"/>
                <wp:lineTo x="3242" y="3115"/>
                <wp:lineTo x="1513" y="3808"/>
                <wp:lineTo x="1513" y="16615"/>
                <wp:lineTo x="2810" y="17308"/>
                <wp:lineTo x="9943" y="18000"/>
                <wp:lineTo x="13401" y="20423"/>
                <wp:lineTo x="13833" y="21115"/>
                <wp:lineTo x="14914" y="21115"/>
                <wp:lineTo x="16859" y="20423"/>
                <wp:lineTo x="18588" y="19038"/>
                <wp:lineTo x="18372" y="17654"/>
                <wp:lineTo x="20101" y="16962"/>
                <wp:lineTo x="20534" y="14538"/>
                <wp:lineTo x="19453" y="12115"/>
                <wp:lineTo x="21182" y="9000"/>
                <wp:lineTo x="20966" y="8308"/>
                <wp:lineTo x="18372" y="6577"/>
                <wp:lineTo x="19669" y="2769"/>
                <wp:lineTo x="19021" y="1731"/>
                <wp:lineTo x="15346" y="346"/>
                <wp:lineTo x="14266" y="346"/>
              </wp:wrapPolygon>
            </wp:wrapTight>
            <wp:docPr id="6" name="Picture 6" descr="https://clipartion.com/wp-content/uploads/2015/11/elementary-newsletter-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ion.com/wp-content/uploads/2015/11/elementary-newsletter-4-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4312"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AD7">
        <w:rPr>
          <w:rFonts w:ascii="Arial Narrow" w:eastAsiaTheme="minorHAnsi" w:hAnsi="Arial Narrow" w:cstheme="minorBidi"/>
          <w:b/>
          <w:color w:val="auto"/>
          <w:kern w:val="0"/>
          <w:sz w:val="24"/>
          <w:szCs w:val="24"/>
          <w:u w:val="single"/>
          <w14:ligatures w14:val="none"/>
          <w14:cntxtAlts w14:val="0"/>
        </w:rPr>
        <w:t>Spring Break</w:t>
      </w:r>
    </w:p>
    <w:p w14:paraId="7F168EBF" w14:textId="50582C8A" w:rsidR="004E5AD7" w:rsidRPr="004E5AD7" w:rsidRDefault="004E5AD7" w:rsidP="004E5AD7">
      <w:pPr>
        <w:jc w:val="center"/>
        <w:rPr>
          <w:rFonts w:ascii="Arial Narrow" w:eastAsiaTheme="minorHAnsi" w:hAnsi="Arial Narrow" w:cstheme="minorBidi"/>
          <w:b/>
          <w:color w:val="auto"/>
          <w:kern w:val="0"/>
          <w:sz w:val="24"/>
          <w:szCs w:val="24"/>
          <w14:ligatures w14:val="none"/>
          <w14:cntxtAlts w14:val="0"/>
        </w:rPr>
      </w:pPr>
      <w:r w:rsidRPr="004E5AD7">
        <w:rPr>
          <w:rFonts w:ascii="Arial Narrow" w:eastAsiaTheme="minorHAnsi" w:hAnsi="Arial Narrow" w:cstheme="minorBidi"/>
          <w:b/>
          <w:color w:val="auto"/>
          <w:kern w:val="0"/>
          <w:sz w:val="24"/>
          <w:szCs w:val="24"/>
          <w14:ligatures w14:val="none"/>
          <w14:cntxtAlts w14:val="0"/>
        </w:rPr>
        <w:t>Monday, March 12</w:t>
      </w:r>
      <w:r w:rsidRPr="004E5AD7">
        <w:rPr>
          <w:rFonts w:ascii="Arial Narrow" w:eastAsiaTheme="minorHAnsi" w:hAnsi="Arial Narrow" w:cstheme="minorBidi"/>
          <w:b/>
          <w:color w:val="auto"/>
          <w:kern w:val="0"/>
          <w:sz w:val="24"/>
          <w:szCs w:val="24"/>
          <w:vertAlign w:val="superscript"/>
          <w14:ligatures w14:val="none"/>
          <w14:cntxtAlts w14:val="0"/>
        </w:rPr>
        <w:t>th</w:t>
      </w:r>
      <w:r w:rsidRPr="004E5AD7">
        <w:rPr>
          <w:rFonts w:ascii="Arial Narrow" w:eastAsiaTheme="minorHAnsi" w:hAnsi="Arial Narrow" w:cstheme="minorBidi"/>
          <w:b/>
          <w:color w:val="auto"/>
          <w:kern w:val="0"/>
          <w:sz w:val="24"/>
          <w:szCs w:val="24"/>
          <w14:ligatures w14:val="none"/>
          <w14:cntxtAlts w14:val="0"/>
        </w:rPr>
        <w:t>, 2018 to Friday, March 23</w:t>
      </w:r>
      <w:r w:rsidRPr="004E5AD7">
        <w:rPr>
          <w:rFonts w:ascii="Arial Narrow" w:eastAsiaTheme="minorHAnsi" w:hAnsi="Arial Narrow" w:cstheme="minorBidi"/>
          <w:b/>
          <w:color w:val="auto"/>
          <w:kern w:val="0"/>
          <w:sz w:val="24"/>
          <w:szCs w:val="24"/>
          <w:vertAlign w:val="superscript"/>
          <w14:ligatures w14:val="none"/>
          <w14:cntxtAlts w14:val="0"/>
        </w:rPr>
        <w:t>rd</w:t>
      </w:r>
      <w:r w:rsidRPr="004E5AD7">
        <w:rPr>
          <w:rFonts w:ascii="Arial Narrow" w:eastAsiaTheme="minorHAnsi" w:hAnsi="Arial Narrow" w:cstheme="minorBidi"/>
          <w:b/>
          <w:color w:val="auto"/>
          <w:kern w:val="0"/>
          <w:sz w:val="24"/>
          <w:szCs w:val="24"/>
          <w14:ligatures w14:val="none"/>
          <w14:cntxtAlts w14:val="0"/>
        </w:rPr>
        <w:t>, 2018</w:t>
      </w:r>
    </w:p>
    <w:p w14:paraId="50CFF69A" w14:textId="55346183" w:rsidR="001C1E3D" w:rsidRPr="004E5AD7" w:rsidRDefault="001C1E3D" w:rsidP="008E0D83">
      <w:pPr>
        <w:jc w:val="center"/>
        <w:rPr>
          <w:rFonts w:ascii="Arial Narrow" w:eastAsiaTheme="minorHAnsi" w:hAnsi="Arial Narrow" w:cstheme="minorBidi"/>
          <w:b/>
          <w:color w:val="auto"/>
          <w:kern w:val="0"/>
          <w:sz w:val="24"/>
          <w:szCs w:val="24"/>
          <w14:ligatures w14:val="none"/>
          <w14:cntxtAlts w14:val="0"/>
        </w:rPr>
      </w:pPr>
    </w:p>
    <w:p w14:paraId="558DCA30" w14:textId="3B9266FC" w:rsidR="001C1E3D" w:rsidRDefault="001C1E3D" w:rsidP="008E0D83">
      <w:pPr>
        <w:jc w:val="center"/>
        <w:rPr>
          <w:rFonts w:asciiTheme="minorHAnsi" w:eastAsiaTheme="minorHAnsi" w:hAnsiTheme="minorHAnsi" w:cstheme="minorBidi"/>
          <w:b/>
          <w:color w:val="auto"/>
          <w:kern w:val="0"/>
          <w:sz w:val="28"/>
          <w:szCs w:val="28"/>
          <w:u w:val="single"/>
          <w14:ligatures w14:val="none"/>
          <w14:cntxtAlts w14:val="0"/>
        </w:rPr>
      </w:pPr>
    </w:p>
    <w:p w14:paraId="7A859953" w14:textId="0199FA51" w:rsidR="001C1E3D" w:rsidRDefault="001C1E3D" w:rsidP="008E0D83">
      <w:pPr>
        <w:jc w:val="center"/>
        <w:rPr>
          <w:rFonts w:asciiTheme="minorHAnsi" w:eastAsiaTheme="minorHAnsi" w:hAnsiTheme="minorHAnsi" w:cstheme="minorBidi"/>
          <w:b/>
          <w:color w:val="auto"/>
          <w:kern w:val="0"/>
          <w:sz w:val="28"/>
          <w:szCs w:val="28"/>
          <w:u w:val="single"/>
          <w14:ligatures w14:val="none"/>
          <w14:cntxtAlts w14:val="0"/>
        </w:rPr>
      </w:pPr>
    </w:p>
    <w:p w14:paraId="0B2497F9" w14:textId="15E6D4D2" w:rsidR="004E5AD7" w:rsidRDefault="004E5AD7" w:rsidP="008E0D83">
      <w:pPr>
        <w:jc w:val="center"/>
        <w:rPr>
          <w:rFonts w:asciiTheme="minorHAnsi" w:eastAsiaTheme="minorHAnsi" w:hAnsiTheme="minorHAnsi" w:cstheme="minorBidi"/>
          <w:b/>
          <w:color w:val="auto"/>
          <w:kern w:val="0"/>
          <w:sz w:val="28"/>
          <w:szCs w:val="28"/>
          <w:u w:val="single"/>
          <w14:ligatures w14:val="none"/>
          <w14:cntxtAlts w14:val="0"/>
        </w:rPr>
      </w:pPr>
    </w:p>
    <w:p w14:paraId="537F4575" w14:textId="63923961" w:rsidR="004E5AD7" w:rsidRDefault="003233DA" w:rsidP="008E0D83">
      <w:pPr>
        <w:jc w:val="center"/>
        <w:rPr>
          <w:rFonts w:asciiTheme="minorHAnsi" w:eastAsiaTheme="minorHAnsi" w:hAnsiTheme="minorHAnsi" w:cstheme="minorBidi"/>
          <w:b/>
          <w:color w:val="auto"/>
          <w:kern w:val="0"/>
          <w:sz w:val="28"/>
          <w:szCs w:val="28"/>
          <w:u w:val="single"/>
          <w14:ligatures w14:val="none"/>
          <w14:cntxtAlts w14:val="0"/>
        </w:rPr>
      </w:pPr>
      <w:r w:rsidRPr="003233DA">
        <w:rPr>
          <w:rFonts w:ascii="Arial Narrow" w:hAnsi="Arial Narrow"/>
          <w:noProof/>
          <w:sz w:val="24"/>
          <w:szCs w:val="24"/>
        </w:rPr>
        <w:drawing>
          <wp:anchor distT="0" distB="0" distL="114300" distR="114300" simplePos="0" relativeHeight="251699200" behindDoc="1" locked="0" layoutInCell="1" allowOverlap="1" wp14:anchorId="2AFEB220" wp14:editId="74FA78B8">
            <wp:simplePos x="0" y="0"/>
            <wp:positionH relativeFrom="column">
              <wp:posOffset>47625</wp:posOffset>
            </wp:positionH>
            <wp:positionV relativeFrom="paragraph">
              <wp:posOffset>93345</wp:posOffset>
            </wp:positionV>
            <wp:extent cx="1628775" cy="913765"/>
            <wp:effectExtent l="0" t="0" r="9525" b="635"/>
            <wp:wrapTight wrapText="bothSides">
              <wp:wrapPolygon edited="0">
                <wp:start x="0" y="0"/>
                <wp:lineTo x="0" y="21165"/>
                <wp:lineTo x="21474" y="21165"/>
                <wp:lineTo x="21474" y="0"/>
                <wp:lineTo x="0" y="0"/>
              </wp:wrapPolygon>
            </wp:wrapTight>
            <wp:docPr id="7" name="Picture 7" descr="http://www.eastmontschool.com/wp-content/uploads/2017/01/open-sign-1500x1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tmontschool.com/wp-content/uploads/2017/01/open-sign-1500x13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18112" w14:textId="592E62D4" w:rsidR="004E5AD7" w:rsidRPr="003233DA" w:rsidRDefault="003233DA" w:rsidP="003233DA">
      <w:pPr>
        <w:jc w:val="center"/>
        <w:rPr>
          <w:rFonts w:ascii="Arial Narrow" w:eastAsiaTheme="minorHAnsi" w:hAnsi="Arial Narrow" w:cstheme="minorBidi"/>
          <w:b/>
          <w:color w:val="auto"/>
          <w:kern w:val="0"/>
          <w:sz w:val="24"/>
          <w:szCs w:val="24"/>
          <w:u w:val="single"/>
          <w14:ligatures w14:val="none"/>
          <w14:cntxtAlts w14:val="0"/>
        </w:rPr>
      </w:pPr>
      <w:r w:rsidRPr="003233DA">
        <w:rPr>
          <w:rFonts w:ascii="Arial Narrow" w:eastAsiaTheme="minorHAnsi" w:hAnsi="Arial Narrow" w:cstheme="minorBidi"/>
          <w:b/>
          <w:color w:val="auto"/>
          <w:kern w:val="0"/>
          <w:sz w:val="24"/>
          <w:szCs w:val="24"/>
          <w:u w:val="single"/>
          <w14:ligatures w14:val="none"/>
          <w14:cntxtAlts w14:val="0"/>
        </w:rPr>
        <w:t>School Re-opens</w:t>
      </w:r>
    </w:p>
    <w:p w14:paraId="35E38508" w14:textId="37355581" w:rsidR="001C1E3D" w:rsidRPr="003233DA" w:rsidRDefault="003233DA" w:rsidP="003233DA">
      <w:pPr>
        <w:jc w:val="center"/>
        <w:rPr>
          <w:rFonts w:ascii="Arial Narrow" w:eastAsiaTheme="minorHAnsi" w:hAnsi="Arial Narrow" w:cstheme="minorBidi"/>
          <w:b/>
          <w:color w:val="auto"/>
          <w:kern w:val="0"/>
          <w:sz w:val="24"/>
          <w:szCs w:val="24"/>
          <w14:ligatures w14:val="none"/>
          <w14:cntxtAlts w14:val="0"/>
        </w:rPr>
      </w:pPr>
      <w:r w:rsidRPr="003233DA">
        <w:rPr>
          <w:rFonts w:ascii="Arial Narrow" w:eastAsiaTheme="minorHAnsi" w:hAnsi="Arial Narrow" w:cstheme="minorBidi"/>
          <w:b/>
          <w:color w:val="auto"/>
          <w:kern w:val="0"/>
          <w:sz w:val="24"/>
          <w:szCs w:val="24"/>
          <w14:ligatures w14:val="none"/>
          <w14:cntxtAlts w14:val="0"/>
        </w:rPr>
        <w:lastRenderedPageBreak/>
        <w:t>Monday, March 26</w:t>
      </w:r>
      <w:r w:rsidRPr="003233DA">
        <w:rPr>
          <w:rFonts w:ascii="Arial Narrow" w:eastAsiaTheme="minorHAnsi" w:hAnsi="Arial Narrow" w:cstheme="minorBidi"/>
          <w:b/>
          <w:color w:val="auto"/>
          <w:kern w:val="0"/>
          <w:sz w:val="24"/>
          <w:szCs w:val="24"/>
          <w:vertAlign w:val="superscript"/>
          <w14:ligatures w14:val="none"/>
          <w14:cntxtAlts w14:val="0"/>
        </w:rPr>
        <w:t>th</w:t>
      </w:r>
      <w:r w:rsidRPr="003233DA">
        <w:rPr>
          <w:rFonts w:ascii="Arial Narrow" w:eastAsiaTheme="minorHAnsi" w:hAnsi="Arial Narrow" w:cstheme="minorBidi"/>
          <w:b/>
          <w:color w:val="auto"/>
          <w:kern w:val="0"/>
          <w:sz w:val="24"/>
          <w:szCs w:val="24"/>
          <w14:ligatures w14:val="none"/>
          <w14:cntxtAlts w14:val="0"/>
        </w:rPr>
        <w:t>, 2018</w:t>
      </w:r>
    </w:p>
    <w:p w14:paraId="141DFC4D" w14:textId="77777777" w:rsidR="003233DA" w:rsidRDefault="003233DA" w:rsidP="004E5AD7">
      <w:pPr>
        <w:rPr>
          <w:rFonts w:asciiTheme="minorHAnsi" w:eastAsiaTheme="minorHAnsi" w:hAnsiTheme="minorHAnsi" w:cstheme="minorBidi"/>
          <w:b/>
          <w:color w:val="auto"/>
          <w:kern w:val="0"/>
          <w:sz w:val="28"/>
          <w:szCs w:val="28"/>
          <w:u w:val="single"/>
          <w14:ligatures w14:val="none"/>
          <w14:cntxtAlts w14:val="0"/>
        </w:rPr>
      </w:pPr>
    </w:p>
    <w:p w14:paraId="27F4EB60" w14:textId="79F68828" w:rsidR="003C5DC2" w:rsidRDefault="003C5DC2" w:rsidP="008E0D83">
      <w:pPr>
        <w:jc w:val="center"/>
        <w:rPr>
          <w:rFonts w:asciiTheme="minorHAnsi" w:eastAsiaTheme="minorHAnsi" w:hAnsiTheme="minorHAnsi" w:cstheme="minorBidi"/>
          <w:b/>
          <w:color w:val="auto"/>
          <w:kern w:val="0"/>
          <w:sz w:val="28"/>
          <w:szCs w:val="28"/>
          <w:u w:val="single"/>
          <w14:ligatures w14:val="none"/>
          <w14:cntxtAlts w14:val="0"/>
        </w:rPr>
      </w:pPr>
    </w:p>
    <w:p w14:paraId="3DE07700" w14:textId="77777777" w:rsidR="00976695" w:rsidRDefault="00976695" w:rsidP="00976695">
      <w:pPr>
        <w:jc w:val="center"/>
        <w:rPr>
          <w:rFonts w:asciiTheme="minorHAnsi" w:eastAsiaTheme="minorHAnsi" w:hAnsiTheme="minorHAnsi" w:cstheme="minorBidi"/>
          <w:b/>
          <w:color w:val="auto"/>
          <w:kern w:val="0"/>
          <w:sz w:val="28"/>
          <w:szCs w:val="28"/>
          <w:u w:val="single"/>
          <w14:ligatures w14:val="none"/>
          <w14:cntxtAlts w14:val="0"/>
        </w:rPr>
      </w:pPr>
      <w:r w:rsidRPr="00857F3F">
        <w:rPr>
          <w:rFonts w:asciiTheme="minorHAnsi" w:eastAsiaTheme="minorHAnsi" w:hAnsiTheme="minorHAnsi" w:cstheme="minorBidi"/>
          <w:b/>
          <w:color w:val="auto"/>
          <w:kern w:val="0"/>
          <w:sz w:val="28"/>
          <w:szCs w:val="28"/>
          <w:u w:val="single"/>
          <w14:ligatures w14:val="none"/>
          <w14:cntxtAlts w14:val="0"/>
        </w:rPr>
        <w:t>2017 – 2018  PME SCHOOL CALENDAR</w:t>
      </w:r>
    </w:p>
    <w:p w14:paraId="67420148" w14:textId="77777777" w:rsidR="00976695" w:rsidRDefault="00976695" w:rsidP="00976695">
      <w:pPr>
        <w:jc w:val="center"/>
        <w:rPr>
          <w:rFonts w:asciiTheme="minorHAnsi" w:eastAsiaTheme="minorHAnsi" w:hAnsiTheme="minorHAnsi" w:cstheme="minorBidi"/>
          <w:b/>
          <w:color w:val="auto"/>
          <w:kern w:val="0"/>
          <w:sz w:val="28"/>
          <w:szCs w:val="28"/>
          <w:u w:val="single"/>
          <w14:ligatures w14:val="none"/>
          <w14:cntxtAlts w14:val="0"/>
        </w:rPr>
      </w:pPr>
    </w:p>
    <w:p w14:paraId="6A380F87" w14:textId="77777777" w:rsidR="00976695" w:rsidRPr="00F85A8D" w:rsidRDefault="00976695" w:rsidP="00976695">
      <w:pPr>
        <w:autoSpaceDE w:val="0"/>
        <w:autoSpaceDN w:val="0"/>
        <w:adjustRightInd w:val="0"/>
        <w:rPr>
          <w:rFonts w:ascii="Arial Narrow" w:eastAsiaTheme="minorHAnsi" w:hAnsi="Arial Narrow" w:cs="Trebuchet MS"/>
          <w:kern w:val="0"/>
          <w:sz w:val="24"/>
          <w:szCs w:val="24"/>
          <w14:ligatures w14:val="none"/>
          <w14:cntxtAlts w14:val="0"/>
        </w:rPr>
      </w:pPr>
      <w:r w:rsidRPr="00F85A8D">
        <w:rPr>
          <w:rFonts w:ascii="Arial Narrow" w:eastAsiaTheme="minorHAnsi" w:hAnsi="Arial Narrow" w:cs="Trebuchet MS"/>
          <w:b/>
          <w:bCs/>
          <w:kern w:val="0"/>
          <w:sz w:val="24"/>
          <w:szCs w:val="24"/>
          <w14:ligatures w14:val="none"/>
          <w14:cntxtAlts w14:val="0"/>
        </w:rPr>
        <w:t xml:space="preserve">SCHOOL CLOSURE / EARLY DISMISSAL DAYS… </w:t>
      </w:r>
    </w:p>
    <w:p w14:paraId="03B8AF39" w14:textId="77777777" w:rsidR="00976695" w:rsidRPr="00A0513C" w:rsidRDefault="00976695" w:rsidP="00976695">
      <w:pPr>
        <w:pStyle w:val="ListParagraph"/>
        <w:rPr>
          <w:rFonts w:asciiTheme="minorHAnsi" w:eastAsiaTheme="minorHAnsi" w:hAnsiTheme="minorHAnsi" w:cstheme="minorBidi"/>
          <w:b/>
          <w:color w:val="auto"/>
          <w:kern w:val="0"/>
          <w14:ligatures w14:val="none"/>
          <w14:cntxtAlts w14:val="0"/>
        </w:rPr>
      </w:pPr>
    </w:p>
    <w:p w14:paraId="5F26D6E0" w14:textId="3A3D1A07" w:rsidR="00976695" w:rsidRDefault="00854BD3" w:rsidP="00976695">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Easter Monday</w:t>
      </w:r>
      <w:r>
        <w:rPr>
          <w:rFonts w:asciiTheme="minorHAnsi" w:eastAsiaTheme="minorHAnsi" w:hAnsiTheme="minorHAnsi" w:cstheme="minorBidi"/>
          <w:b/>
          <w:i/>
          <w:color w:val="auto"/>
          <w:kern w:val="0"/>
          <w:sz w:val="18"/>
          <w:szCs w:val="18"/>
          <w14:ligatures w14:val="none"/>
          <w14:cntxtAlts w14:val="0"/>
        </w:rPr>
        <w:tab/>
      </w:r>
      <w:r w:rsidR="00976695">
        <w:rPr>
          <w:rFonts w:asciiTheme="minorHAnsi" w:eastAsiaTheme="minorHAnsi" w:hAnsiTheme="minorHAnsi" w:cstheme="minorBidi"/>
          <w:b/>
          <w:i/>
          <w:color w:val="auto"/>
          <w:kern w:val="0"/>
          <w:sz w:val="18"/>
          <w:szCs w:val="18"/>
          <w14:ligatures w14:val="none"/>
          <w14:cntxtAlts w14:val="0"/>
        </w:rPr>
        <w:tab/>
      </w:r>
      <w:r w:rsidR="00976695" w:rsidRPr="00E665CC">
        <w:rPr>
          <w:rFonts w:asciiTheme="minorHAnsi" w:eastAsiaTheme="minorHAnsi" w:hAnsiTheme="minorHAnsi" w:cstheme="minorBidi"/>
          <w:b/>
          <w:i/>
          <w:color w:val="auto"/>
          <w:kern w:val="0"/>
          <w:sz w:val="18"/>
          <w:szCs w:val="18"/>
          <w14:ligatures w14:val="none"/>
          <w14:cntxtAlts w14:val="0"/>
        </w:rPr>
        <w:tab/>
      </w:r>
      <w:r w:rsidR="00976695">
        <w:rPr>
          <w:rFonts w:asciiTheme="minorHAnsi" w:eastAsiaTheme="minorHAnsi" w:hAnsiTheme="minorHAnsi" w:cstheme="minorBidi"/>
          <w:b/>
          <w:i/>
          <w:color w:val="auto"/>
          <w:kern w:val="0"/>
          <w:sz w:val="18"/>
          <w:szCs w:val="18"/>
          <w14:ligatures w14:val="none"/>
          <w14:cntxtAlts w14:val="0"/>
        </w:rPr>
        <w:tab/>
      </w:r>
      <w:r w:rsidR="00976695">
        <w:rPr>
          <w:rFonts w:asciiTheme="minorHAnsi" w:eastAsiaTheme="minorHAnsi" w:hAnsiTheme="minorHAnsi" w:cstheme="minorBidi"/>
          <w:b/>
          <w:i/>
          <w:color w:val="auto"/>
          <w:kern w:val="0"/>
          <w:sz w:val="18"/>
          <w:szCs w:val="18"/>
          <w14:ligatures w14:val="none"/>
          <w14:cntxtAlts w14:val="0"/>
        </w:rPr>
        <w:tab/>
      </w:r>
      <w:r w:rsidR="00976695">
        <w:rPr>
          <w:rFonts w:asciiTheme="minorHAnsi" w:eastAsiaTheme="minorHAnsi" w:hAnsiTheme="minorHAnsi" w:cstheme="minorBidi"/>
          <w:b/>
          <w:i/>
          <w:color w:val="auto"/>
          <w:kern w:val="0"/>
          <w:sz w:val="18"/>
          <w:szCs w:val="18"/>
          <w14:ligatures w14:val="none"/>
          <w14:cntxtAlts w14:val="0"/>
        </w:rPr>
        <w:tab/>
        <w:t xml:space="preserve">Monday, </w:t>
      </w:r>
      <w:r>
        <w:rPr>
          <w:rFonts w:asciiTheme="minorHAnsi" w:eastAsiaTheme="minorHAnsi" w:hAnsiTheme="minorHAnsi" w:cstheme="minorBidi"/>
          <w:b/>
          <w:i/>
          <w:color w:val="auto"/>
          <w:kern w:val="0"/>
          <w:sz w:val="18"/>
          <w:szCs w:val="18"/>
          <w14:ligatures w14:val="none"/>
          <w14:cntxtAlts w14:val="0"/>
        </w:rPr>
        <w:t>April 2, 2018</w:t>
      </w:r>
    </w:p>
    <w:p w14:paraId="551C3E88" w14:textId="52D4826F" w:rsidR="00854BD3" w:rsidRDefault="00854BD3" w:rsidP="00976695">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PALS 2:45 – 3:45 pm</w:t>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sidR="00B07C66">
        <w:rPr>
          <w:rFonts w:asciiTheme="minorHAnsi" w:eastAsiaTheme="minorHAnsi" w:hAnsiTheme="minorHAnsi" w:cstheme="minorBidi"/>
          <w:b/>
          <w:i/>
          <w:color w:val="auto"/>
          <w:kern w:val="0"/>
          <w:sz w:val="18"/>
          <w:szCs w:val="18"/>
          <w14:ligatures w14:val="none"/>
          <w14:cntxtAlts w14:val="0"/>
        </w:rPr>
        <w:t>Monday, April 23, 2018</w:t>
      </w:r>
    </w:p>
    <w:p w14:paraId="3D9CAB99" w14:textId="10CE7A40" w:rsidR="00B07C66" w:rsidRPr="00E665CC" w:rsidRDefault="00B07C66" w:rsidP="00976695">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Non-Instructional Day</w:t>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t>Monday, April 30, 2018</w:t>
      </w:r>
    </w:p>
    <w:p w14:paraId="1DC0D901" w14:textId="77777777" w:rsidR="00976695" w:rsidRDefault="00976695" w:rsidP="00976695">
      <w:pPr>
        <w:pStyle w:val="NoSpacing"/>
        <w:jc w:val="center"/>
        <w:rPr>
          <w:rFonts w:ascii="Papyrus" w:hAnsi="Papyrus"/>
          <w:b/>
          <w:sz w:val="40"/>
          <w:szCs w:val="40"/>
        </w:rPr>
      </w:pPr>
    </w:p>
    <w:p w14:paraId="0A51CF10" w14:textId="5738CCC6" w:rsidR="00976695" w:rsidRDefault="00596FEB" w:rsidP="00976695">
      <w:pPr>
        <w:pStyle w:val="NoSpacing"/>
        <w:jc w:val="center"/>
        <w:rPr>
          <w:rFonts w:ascii="Papyrus" w:hAnsi="Papyrus"/>
          <w:b/>
          <w:sz w:val="40"/>
          <w:szCs w:val="40"/>
        </w:rPr>
      </w:pPr>
      <w:r>
        <w:rPr>
          <w:rFonts w:ascii="Papyrus" w:hAnsi="Papyrus"/>
          <w:b/>
          <w:sz w:val="40"/>
          <w:szCs w:val="40"/>
        </w:rPr>
        <w:t xml:space="preserve">April </w:t>
      </w:r>
      <w:r w:rsidR="00976695">
        <w:rPr>
          <w:rFonts w:ascii="Papyrus" w:hAnsi="Papyrus"/>
          <w:b/>
          <w:sz w:val="40"/>
          <w:szCs w:val="40"/>
        </w:rPr>
        <w:t>2018 – Pitt Meadows Elementary</w:t>
      </w:r>
    </w:p>
    <w:p w14:paraId="7F81482A" w14:textId="77777777" w:rsidR="00976695" w:rsidRDefault="00976695" w:rsidP="00976695">
      <w:pPr>
        <w:pStyle w:val="NoSpacing"/>
        <w:rPr>
          <w:sz w:val="8"/>
        </w:rPr>
      </w:pPr>
    </w:p>
    <w:tbl>
      <w:tblPr>
        <w:tblStyle w:val="TableCalendar"/>
        <w:tblW w:w="4538" w:type="pct"/>
        <w:tblInd w:w="688" w:type="dxa"/>
        <w:tblLayout w:type="fixed"/>
        <w:tblLook w:val="0420" w:firstRow="1" w:lastRow="0" w:firstColumn="0" w:lastColumn="0" w:noHBand="0" w:noVBand="1"/>
      </w:tblPr>
      <w:tblGrid>
        <w:gridCol w:w="1145"/>
        <w:gridCol w:w="1373"/>
        <w:gridCol w:w="1107"/>
        <w:gridCol w:w="1471"/>
        <w:gridCol w:w="1476"/>
        <w:gridCol w:w="1015"/>
        <w:gridCol w:w="1104"/>
      </w:tblGrid>
      <w:tr w:rsidR="00976695" w14:paraId="74DFE070" w14:textId="77777777" w:rsidTr="00B07C66">
        <w:trPr>
          <w:cnfStyle w:val="100000000000" w:firstRow="1" w:lastRow="0" w:firstColumn="0" w:lastColumn="0" w:oddVBand="0" w:evenVBand="0" w:oddHBand="0" w:evenHBand="0" w:firstRowFirstColumn="0" w:firstRowLastColumn="0" w:lastRowFirstColumn="0" w:lastRowLastColumn="0"/>
        </w:trPr>
        <w:tc>
          <w:tcPr>
            <w:tcW w:w="658" w:type="pct"/>
            <w:tcBorders>
              <w:bottom w:val="nil"/>
            </w:tcBorders>
            <w:shd w:val="clear" w:color="auto" w:fill="7F7F7F" w:themeFill="text1" w:themeFillTint="80"/>
          </w:tcPr>
          <w:p w14:paraId="1DBA6BAC" w14:textId="77777777" w:rsidR="00976695" w:rsidRPr="00DE78D1" w:rsidRDefault="00976695" w:rsidP="00976695">
            <w:pPr>
              <w:pStyle w:val="Days"/>
            </w:pPr>
            <w:r w:rsidRPr="00DE78D1">
              <w:t>Sunday</w:t>
            </w:r>
          </w:p>
        </w:tc>
        <w:tc>
          <w:tcPr>
            <w:tcW w:w="790" w:type="pct"/>
            <w:tcBorders>
              <w:bottom w:val="nil"/>
            </w:tcBorders>
            <w:shd w:val="clear" w:color="auto" w:fill="7F7F7F" w:themeFill="text1" w:themeFillTint="80"/>
          </w:tcPr>
          <w:p w14:paraId="13C15511" w14:textId="77777777" w:rsidR="00976695" w:rsidRPr="00DE78D1" w:rsidRDefault="00976695" w:rsidP="00976695">
            <w:pPr>
              <w:pStyle w:val="Days"/>
            </w:pPr>
            <w:r w:rsidRPr="00DE78D1">
              <w:t>Monday</w:t>
            </w:r>
          </w:p>
        </w:tc>
        <w:tc>
          <w:tcPr>
            <w:tcW w:w="637" w:type="pct"/>
            <w:tcBorders>
              <w:bottom w:val="nil"/>
            </w:tcBorders>
            <w:shd w:val="clear" w:color="auto" w:fill="7F7F7F" w:themeFill="text1" w:themeFillTint="80"/>
          </w:tcPr>
          <w:p w14:paraId="7AE92DC3" w14:textId="77777777" w:rsidR="00976695" w:rsidRPr="00DE78D1" w:rsidRDefault="00976695" w:rsidP="00976695">
            <w:pPr>
              <w:pStyle w:val="Days"/>
            </w:pPr>
            <w:r w:rsidRPr="00DE78D1">
              <w:t>Tuesday</w:t>
            </w:r>
          </w:p>
        </w:tc>
        <w:tc>
          <w:tcPr>
            <w:tcW w:w="846" w:type="pct"/>
            <w:tcBorders>
              <w:bottom w:val="nil"/>
            </w:tcBorders>
            <w:shd w:val="clear" w:color="auto" w:fill="7F7F7F" w:themeFill="text1" w:themeFillTint="80"/>
          </w:tcPr>
          <w:p w14:paraId="5E8D81B5" w14:textId="77777777" w:rsidR="00976695" w:rsidRPr="00DE78D1" w:rsidRDefault="00976695" w:rsidP="00976695">
            <w:pPr>
              <w:pStyle w:val="Days"/>
            </w:pPr>
            <w:r w:rsidRPr="00DE78D1">
              <w:t>Wednesday</w:t>
            </w:r>
          </w:p>
        </w:tc>
        <w:tc>
          <w:tcPr>
            <w:tcW w:w="849" w:type="pct"/>
            <w:tcBorders>
              <w:bottom w:val="nil"/>
            </w:tcBorders>
            <w:shd w:val="clear" w:color="auto" w:fill="7F7F7F" w:themeFill="text1" w:themeFillTint="80"/>
          </w:tcPr>
          <w:p w14:paraId="75B5DDEF" w14:textId="77777777" w:rsidR="00976695" w:rsidRPr="00DE78D1" w:rsidRDefault="00976695" w:rsidP="00976695">
            <w:pPr>
              <w:pStyle w:val="Days"/>
            </w:pPr>
            <w:r w:rsidRPr="00DE78D1">
              <w:t>Thursday</w:t>
            </w:r>
          </w:p>
        </w:tc>
        <w:tc>
          <w:tcPr>
            <w:tcW w:w="584" w:type="pct"/>
            <w:tcBorders>
              <w:bottom w:val="nil"/>
            </w:tcBorders>
            <w:shd w:val="clear" w:color="auto" w:fill="7F7F7F" w:themeFill="text1" w:themeFillTint="80"/>
          </w:tcPr>
          <w:p w14:paraId="5D100A37" w14:textId="77777777" w:rsidR="00976695" w:rsidRPr="00DE78D1" w:rsidRDefault="00976695" w:rsidP="00976695">
            <w:pPr>
              <w:pStyle w:val="Days"/>
            </w:pPr>
            <w:r w:rsidRPr="00DE78D1">
              <w:t>Friday</w:t>
            </w:r>
          </w:p>
        </w:tc>
        <w:tc>
          <w:tcPr>
            <w:tcW w:w="635" w:type="pct"/>
            <w:tcBorders>
              <w:bottom w:val="nil"/>
            </w:tcBorders>
            <w:shd w:val="clear" w:color="auto" w:fill="7F7F7F" w:themeFill="text1" w:themeFillTint="80"/>
          </w:tcPr>
          <w:p w14:paraId="4B64CB81" w14:textId="77777777" w:rsidR="00976695" w:rsidRPr="00DE78D1" w:rsidRDefault="00976695" w:rsidP="00976695">
            <w:pPr>
              <w:pStyle w:val="Days"/>
            </w:pPr>
            <w:r w:rsidRPr="00DE78D1">
              <w:t>Saturday</w:t>
            </w:r>
          </w:p>
        </w:tc>
      </w:tr>
      <w:tr w:rsidR="00976695" w14:paraId="351BB01D" w14:textId="77777777" w:rsidTr="00B07C66">
        <w:trPr>
          <w:trHeight w:val="405"/>
        </w:trPr>
        <w:tc>
          <w:tcPr>
            <w:tcW w:w="658" w:type="pct"/>
            <w:tcBorders>
              <w:top w:val="nil"/>
              <w:bottom w:val="nil"/>
            </w:tcBorders>
            <w:shd w:val="clear" w:color="auto" w:fill="auto"/>
          </w:tcPr>
          <w:p w14:paraId="0EC00AA4" w14:textId="77777777" w:rsidR="00596FEB" w:rsidRPr="00B07C66" w:rsidRDefault="00596FEB" w:rsidP="00976695">
            <w:pPr>
              <w:pStyle w:val="Dates"/>
              <w:rPr>
                <w:b/>
              </w:rPr>
            </w:pPr>
            <w:r w:rsidRPr="00B07C66">
              <w:rPr>
                <w:b/>
              </w:rPr>
              <w:t>1</w:t>
            </w:r>
          </w:p>
          <w:p w14:paraId="4BB21AF4" w14:textId="3A20829F" w:rsidR="00976695" w:rsidRPr="00B07C66" w:rsidRDefault="00596FEB" w:rsidP="00976695">
            <w:pPr>
              <w:pStyle w:val="Dates"/>
              <w:rPr>
                <w:rFonts w:ascii="Arial Narrow" w:hAnsi="Arial Narrow"/>
                <w:b/>
                <w:sz w:val="20"/>
                <w:szCs w:val="20"/>
              </w:rPr>
            </w:pPr>
            <w:r w:rsidRPr="00B07C66">
              <w:rPr>
                <w:rFonts w:ascii="Arial Narrow" w:hAnsi="Arial Narrow"/>
                <w:b/>
                <w:sz w:val="20"/>
                <w:szCs w:val="20"/>
              </w:rPr>
              <w:t>Easter Sunday</w:t>
            </w:r>
            <w:r w:rsidR="00976695" w:rsidRPr="00B07C66">
              <w:rPr>
                <w:rFonts w:ascii="Arial Narrow" w:hAnsi="Arial Narrow"/>
                <w:b/>
                <w:sz w:val="20"/>
                <w:szCs w:val="20"/>
              </w:rPr>
              <w:fldChar w:fldCharType="begin"/>
            </w:r>
            <w:r w:rsidR="00976695" w:rsidRPr="00B07C66">
              <w:rPr>
                <w:rFonts w:ascii="Arial Narrow" w:hAnsi="Arial Narrow"/>
                <w:b/>
                <w:sz w:val="20"/>
                <w:szCs w:val="20"/>
              </w:rPr>
              <w:instrText xml:space="preserve"> IF </w:instrText>
            </w:r>
            <w:r w:rsidR="00976695" w:rsidRPr="00B07C66">
              <w:rPr>
                <w:rFonts w:ascii="Arial Narrow" w:hAnsi="Arial Narrow"/>
                <w:b/>
                <w:sz w:val="20"/>
                <w:szCs w:val="20"/>
              </w:rPr>
              <w:fldChar w:fldCharType="begin"/>
            </w:r>
            <w:r w:rsidR="00976695" w:rsidRPr="00B07C66">
              <w:rPr>
                <w:rFonts w:ascii="Arial Narrow" w:hAnsi="Arial Narrow"/>
                <w:b/>
                <w:sz w:val="20"/>
                <w:szCs w:val="20"/>
              </w:rPr>
              <w:instrText xml:space="preserve"> DocVariable MonthStart \@ dddd </w:instrText>
            </w:r>
            <w:r w:rsidR="00976695" w:rsidRPr="00B07C66">
              <w:rPr>
                <w:rFonts w:ascii="Arial Narrow" w:hAnsi="Arial Narrow"/>
                <w:b/>
                <w:sz w:val="20"/>
                <w:szCs w:val="20"/>
              </w:rPr>
              <w:fldChar w:fldCharType="separate"/>
            </w:r>
            <w:r w:rsidR="00976695" w:rsidRPr="00B07C66">
              <w:rPr>
                <w:rFonts w:ascii="Arial Narrow" w:hAnsi="Arial Narrow"/>
                <w:b/>
                <w:sz w:val="20"/>
                <w:szCs w:val="20"/>
              </w:rPr>
              <w:instrText>Wednesday</w:instrText>
            </w:r>
            <w:r w:rsidR="00976695" w:rsidRPr="00B07C66">
              <w:rPr>
                <w:rFonts w:ascii="Arial Narrow" w:hAnsi="Arial Narrow"/>
                <w:b/>
                <w:sz w:val="20"/>
                <w:szCs w:val="20"/>
              </w:rPr>
              <w:fldChar w:fldCharType="end"/>
            </w:r>
            <w:r w:rsidR="00976695" w:rsidRPr="00B07C66">
              <w:rPr>
                <w:rFonts w:ascii="Arial Narrow" w:hAnsi="Arial Narrow"/>
                <w:b/>
                <w:sz w:val="20"/>
                <w:szCs w:val="20"/>
              </w:rPr>
              <w:instrText xml:space="preserve"> = "Monday" 1 ""</w:instrText>
            </w:r>
            <w:r w:rsidR="00976695" w:rsidRPr="00B07C66">
              <w:rPr>
                <w:rFonts w:ascii="Arial Narrow" w:hAnsi="Arial Narrow"/>
                <w:b/>
                <w:sz w:val="20"/>
                <w:szCs w:val="20"/>
              </w:rPr>
              <w:fldChar w:fldCharType="end"/>
            </w:r>
          </w:p>
        </w:tc>
        <w:tc>
          <w:tcPr>
            <w:tcW w:w="790" w:type="pct"/>
            <w:tcBorders>
              <w:top w:val="nil"/>
              <w:bottom w:val="nil"/>
            </w:tcBorders>
            <w:shd w:val="clear" w:color="auto" w:fill="auto"/>
          </w:tcPr>
          <w:p w14:paraId="019B63C1" w14:textId="77777777" w:rsidR="00976695" w:rsidRPr="00B07C66" w:rsidRDefault="00596FEB" w:rsidP="00976695">
            <w:pPr>
              <w:pStyle w:val="Dates"/>
              <w:rPr>
                <w:rFonts w:ascii="Arial Narrow" w:hAnsi="Arial Narrow"/>
                <w:b/>
                <w:sz w:val="20"/>
                <w:szCs w:val="20"/>
              </w:rPr>
            </w:pPr>
            <w:r w:rsidRPr="00B07C66">
              <w:rPr>
                <w:b/>
              </w:rPr>
              <w:t>2</w:t>
            </w:r>
          </w:p>
          <w:p w14:paraId="0AC0DCA2" w14:textId="6C7864AD" w:rsidR="00854BD3" w:rsidRPr="00B07C66" w:rsidRDefault="00854BD3" w:rsidP="00976695">
            <w:pPr>
              <w:pStyle w:val="Dates"/>
              <w:rPr>
                <w:rFonts w:ascii="Arial Narrow" w:hAnsi="Arial Narrow"/>
                <w:b/>
                <w:sz w:val="20"/>
                <w:szCs w:val="20"/>
              </w:rPr>
            </w:pPr>
            <w:r w:rsidRPr="00B07C66">
              <w:rPr>
                <w:rFonts w:ascii="Arial Narrow" w:hAnsi="Arial Narrow"/>
                <w:b/>
                <w:sz w:val="20"/>
                <w:szCs w:val="20"/>
              </w:rPr>
              <w:t>Easter Monday</w:t>
            </w:r>
          </w:p>
        </w:tc>
        <w:tc>
          <w:tcPr>
            <w:tcW w:w="637" w:type="pct"/>
            <w:tcBorders>
              <w:top w:val="nil"/>
              <w:bottom w:val="nil"/>
            </w:tcBorders>
            <w:shd w:val="clear" w:color="auto" w:fill="auto"/>
          </w:tcPr>
          <w:p w14:paraId="23DCEC19" w14:textId="525084AB" w:rsidR="00976695" w:rsidRPr="00566EB4" w:rsidRDefault="00596FEB" w:rsidP="00976695">
            <w:pPr>
              <w:pStyle w:val="Dates"/>
            </w:pPr>
            <w:r>
              <w:t>3</w:t>
            </w:r>
          </w:p>
        </w:tc>
        <w:tc>
          <w:tcPr>
            <w:tcW w:w="846" w:type="pct"/>
            <w:tcBorders>
              <w:top w:val="nil"/>
              <w:bottom w:val="nil"/>
            </w:tcBorders>
            <w:shd w:val="clear" w:color="auto" w:fill="auto"/>
          </w:tcPr>
          <w:p w14:paraId="0DE41454" w14:textId="77777777" w:rsidR="00976695" w:rsidRDefault="00596FEB" w:rsidP="00976695">
            <w:pPr>
              <w:pStyle w:val="Dates"/>
            </w:pPr>
            <w:r>
              <w:t>4</w:t>
            </w:r>
          </w:p>
          <w:p w14:paraId="02F061DE" w14:textId="77777777" w:rsidR="00A344B9" w:rsidRPr="00596FEB" w:rsidRDefault="00A344B9" w:rsidP="00A344B9">
            <w:pPr>
              <w:pStyle w:val="Dates"/>
              <w:rPr>
                <w:rFonts w:ascii="Arial Narrow" w:hAnsi="Arial Narrow"/>
                <w:sz w:val="20"/>
                <w:szCs w:val="20"/>
              </w:rPr>
            </w:pPr>
            <w:r w:rsidRPr="00596FEB">
              <w:rPr>
                <w:rFonts w:ascii="Arial Narrow" w:hAnsi="Arial Narrow"/>
                <w:sz w:val="20"/>
                <w:szCs w:val="20"/>
              </w:rPr>
              <w:t xml:space="preserve">Pizza </w:t>
            </w:r>
          </w:p>
          <w:p w14:paraId="6D5A4C3A" w14:textId="5AE72B88" w:rsidR="00A344B9" w:rsidRPr="00566EB4" w:rsidRDefault="00A344B9" w:rsidP="00A344B9">
            <w:pPr>
              <w:pStyle w:val="Dates"/>
            </w:pPr>
            <w:r w:rsidRPr="00596FEB">
              <w:rPr>
                <w:rFonts w:ascii="Arial Narrow" w:hAnsi="Arial Narrow"/>
                <w:sz w:val="20"/>
                <w:szCs w:val="20"/>
              </w:rPr>
              <w:t>Lunch</w:t>
            </w:r>
          </w:p>
        </w:tc>
        <w:tc>
          <w:tcPr>
            <w:tcW w:w="849" w:type="pct"/>
            <w:tcBorders>
              <w:top w:val="nil"/>
              <w:bottom w:val="nil"/>
            </w:tcBorders>
            <w:shd w:val="clear" w:color="auto" w:fill="auto"/>
          </w:tcPr>
          <w:p w14:paraId="6104B5CC" w14:textId="636B28BC" w:rsidR="00596FEB" w:rsidRDefault="00596FEB" w:rsidP="00976695">
            <w:pPr>
              <w:pStyle w:val="Dates"/>
            </w:pPr>
            <w:r>
              <w:t>5</w:t>
            </w:r>
          </w:p>
          <w:p w14:paraId="1B3EAC6F" w14:textId="3E586AC4" w:rsidR="00596FEB" w:rsidRPr="00566EB4" w:rsidRDefault="00596FEB" w:rsidP="00976695">
            <w:pPr>
              <w:pStyle w:val="Dates"/>
            </w:pPr>
          </w:p>
        </w:tc>
        <w:tc>
          <w:tcPr>
            <w:tcW w:w="584" w:type="pct"/>
            <w:tcBorders>
              <w:top w:val="nil"/>
              <w:bottom w:val="nil"/>
            </w:tcBorders>
            <w:shd w:val="clear" w:color="auto" w:fill="auto"/>
          </w:tcPr>
          <w:p w14:paraId="34988C9F" w14:textId="210691F6" w:rsidR="00976695" w:rsidRDefault="00596FEB" w:rsidP="00976695">
            <w:pPr>
              <w:pStyle w:val="Dates"/>
            </w:pPr>
            <w:r>
              <w:t>6</w:t>
            </w:r>
          </w:p>
          <w:p w14:paraId="4E69D459" w14:textId="1D96932B" w:rsidR="00596FEB" w:rsidRPr="00566EB4" w:rsidRDefault="00596FEB" w:rsidP="00976695">
            <w:pPr>
              <w:pStyle w:val="Dates"/>
            </w:pPr>
          </w:p>
        </w:tc>
        <w:tc>
          <w:tcPr>
            <w:tcW w:w="635" w:type="pct"/>
            <w:tcBorders>
              <w:top w:val="nil"/>
              <w:bottom w:val="nil"/>
            </w:tcBorders>
            <w:shd w:val="clear" w:color="auto" w:fill="auto"/>
          </w:tcPr>
          <w:p w14:paraId="61675A31" w14:textId="141A3FCB" w:rsidR="00596FEB" w:rsidRDefault="00596FEB" w:rsidP="00976695">
            <w:pPr>
              <w:pStyle w:val="Dates"/>
            </w:pPr>
            <w:r>
              <w:t>7</w:t>
            </w:r>
          </w:p>
          <w:p w14:paraId="4D0432BF" w14:textId="140D684F" w:rsidR="00596FEB" w:rsidRPr="00A67FC4" w:rsidRDefault="00596FEB" w:rsidP="00976695">
            <w:pPr>
              <w:pStyle w:val="Dates"/>
            </w:pPr>
          </w:p>
        </w:tc>
      </w:tr>
      <w:tr w:rsidR="00976695" w14:paraId="49FBA747" w14:textId="77777777" w:rsidTr="00B07C66">
        <w:trPr>
          <w:trHeight w:val="80"/>
        </w:trPr>
        <w:tc>
          <w:tcPr>
            <w:tcW w:w="658" w:type="pct"/>
            <w:tcBorders>
              <w:top w:val="nil"/>
              <w:bottom w:val="single" w:sz="2" w:space="0" w:color="A6A6A6" w:themeColor="background1" w:themeShade="A6"/>
            </w:tcBorders>
            <w:shd w:val="clear" w:color="auto" w:fill="auto"/>
          </w:tcPr>
          <w:p w14:paraId="02402381" w14:textId="77777777" w:rsidR="00976695" w:rsidRPr="00566EB4" w:rsidRDefault="00976695" w:rsidP="00976695"/>
        </w:tc>
        <w:tc>
          <w:tcPr>
            <w:tcW w:w="790" w:type="pct"/>
            <w:tcBorders>
              <w:top w:val="nil"/>
              <w:bottom w:val="single" w:sz="2" w:space="0" w:color="A6A6A6" w:themeColor="background1" w:themeShade="A6"/>
            </w:tcBorders>
            <w:shd w:val="clear" w:color="auto" w:fill="auto"/>
          </w:tcPr>
          <w:p w14:paraId="719EAC9B" w14:textId="77777777" w:rsidR="00976695" w:rsidRPr="00566EB4" w:rsidRDefault="00976695" w:rsidP="00976695"/>
        </w:tc>
        <w:tc>
          <w:tcPr>
            <w:tcW w:w="637" w:type="pct"/>
            <w:tcBorders>
              <w:top w:val="nil"/>
              <w:bottom w:val="single" w:sz="2" w:space="0" w:color="A6A6A6" w:themeColor="background1" w:themeShade="A6"/>
            </w:tcBorders>
            <w:shd w:val="clear" w:color="auto" w:fill="auto"/>
          </w:tcPr>
          <w:p w14:paraId="6F509E9C" w14:textId="77777777" w:rsidR="00976695" w:rsidRPr="0023365C" w:rsidRDefault="00976695" w:rsidP="00976695">
            <w:pPr>
              <w:jc w:val="center"/>
            </w:pPr>
          </w:p>
        </w:tc>
        <w:tc>
          <w:tcPr>
            <w:tcW w:w="846" w:type="pct"/>
            <w:tcBorders>
              <w:top w:val="nil"/>
              <w:bottom w:val="single" w:sz="2" w:space="0" w:color="A6A6A6" w:themeColor="background1" w:themeShade="A6"/>
            </w:tcBorders>
            <w:shd w:val="clear" w:color="auto" w:fill="auto"/>
          </w:tcPr>
          <w:p w14:paraId="02E1B199" w14:textId="77777777" w:rsidR="00976695" w:rsidRPr="00566EB4" w:rsidRDefault="00976695" w:rsidP="00976695">
            <w:pPr>
              <w:jc w:val="center"/>
            </w:pPr>
          </w:p>
        </w:tc>
        <w:tc>
          <w:tcPr>
            <w:tcW w:w="849" w:type="pct"/>
            <w:tcBorders>
              <w:top w:val="nil"/>
              <w:bottom w:val="single" w:sz="2" w:space="0" w:color="A6A6A6" w:themeColor="background1" w:themeShade="A6"/>
            </w:tcBorders>
            <w:shd w:val="clear" w:color="auto" w:fill="auto"/>
          </w:tcPr>
          <w:p w14:paraId="2766F5DA" w14:textId="77777777" w:rsidR="00976695" w:rsidRPr="00566EB4" w:rsidRDefault="00976695" w:rsidP="00976695">
            <w:pPr>
              <w:jc w:val="center"/>
            </w:pPr>
          </w:p>
        </w:tc>
        <w:tc>
          <w:tcPr>
            <w:tcW w:w="584" w:type="pct"/>
            <w:tcBorders>
              <w:top w:val="nil"/>
              <w:bottom w:val="single" w:sz="2" w:space="0" w:color="A6A6A6" w:themeColor="background1" w:themeShade="A6"/>
            </w:tcBorders>
            <w:shd w:val="clear" w:color="auto" w:fill="auto"/>
          </w:tcPr>
          <w:p w14:paraId="33F279AD" w14:textId="77777777" w:rsidR="00976695" w:rsidRPr="00566EB4" w:rsidRDefault="00976695" w:rsidP="00976695">
            <w:pPr>
              <w:jc w:val="center"/>
            </w:pPr>
            <w:r>
              <w:t xml:space="preserve"> </w:t>
            </w:r>
          </w:p>
        </w:tc>
        <w:tc>
          <w:tcPr>
            <w:tcW w:w="635" w:type="pct"/>
            <w:tcBorders>
              <w:top w:val="nil"/>
              <w:bottom w:val="single" w:sz="2" w:space="0" w:color="A6A6A6" w:themeColor="background1" w:themeShade="A6"/>
            </w:tcBorders>
            <w:shd w:val="clear" w:color="auto" w:fill="auto"/>
          </w:tcPr>
          <w:p w14:paraId="7832A548" w14:textId="77777777" w:rsidR="00976695" w:rsidRPr="00A67FC4" w:rsidRDefault="00976695" w:rsidP="00976695">
            <w:pPr>
              <w:jc w:val="center"/>
            </w:pPr>
          </w:p>
        </w:tc>
      </w:tr>
      <w:tr w:rsidR="00976695" w14:paraId="6C3C5463" w14:textId="77777777" w:rsidTr="00B07C66">
        <w:tc>
          <w:tcPr>
            <w:tcW w:w="658" w:type="pct"/>
            <w:tcBorders>
              <w:top w:val="single" w:sz="2" w:space="0" w:color="A6A6A6" w:themeColor="background1" w:themeShade="A6"/>
              <w:bottom w:val="nil"/>
            </w:tcBorders>
            <w:shd w:val="clear" w:color="auto" w:fill="auto"/>
          </w:tcPr>
          <w:p w14:paraId="531B47C4" w14:textId="4E0E15C7" w:rsidR="00976695" w:rsidRDefault="00596FEB" w:rsidP="00976695">
            <w:pPr>
              <w:pStyle w:val="Dates"/>
            </w:pPr>
            <w:r>
              <w:t>8</w:t>
            </w:r>
          </w:p>
          <w:p w14:paraId="564D2CD4" w14:textId="2241D87F" w:rsidR="00596FEB" w:rsidRPr="00566EB4" w:rsidRDefault="00596FEB" w:rsidP="00976695">
            <w:pPr>
              <w:pStyle w:val="Dates"/>
            </w:pPr>
          </w:p>
        </w:tc>
        <w:tc>
          <w:tcPr>
            <w:tcW w:w="790" w:type="pct"/>
            <w:tcBorders>
              <w:top w:val="single" w:sz="2" w:space="0" w:color="A6A6A6" w:themeColor="background1" w:themeShade="A6"/>
              <w:bottom w:val="nil"/>
            </w:tcBorders>
            <w:shd w:val="clear" w:color="auto" w:fill="auto"/>
          </w:tcPr>
          <w:p w14:paraId="139F2C37" w14:textId="0D6654A1" w:rsidR="00976695" w:rsidRPr="00596FEB" w:rsidRDefault="00596FEB" w:rsidP="00976695">
            <w:pPr>
              <w:pStyle w:val="Dates"/>
              <w:rPr>
                <w:rFonts w:ascii="Arial Narrow" w:hAnsi="Arial Narrow"/>
                <w:sz w:val="20"/>
                <w:szCs w:val="20"/>
              </w:rPr>
            </w:pPr>
            <w:r w:rsidRPr="00596FEB">
              <w:rPr>
                <w:rFonts w:ascii="Arial Narrow" w:hAnsi="Arial Narrow"/>
                <w:sz w:val="20"/>
                <w:szCs w:val="20"/>
              </w:rPr>
              <w:t>9</w:t>
            </w:r>
          </w:p>
          <w:p w14:paraId="3DD50C70" w14:textId="77777777" w:rsidR="00596FEB" w:rsidRDefault="00596FEB" w:rsidP="00976695">
            <w:pPr>
              <w:pStyle w:val="Dates"/>
              <w:rPr>
                <w:rFonts w:ascii="Arial Narrow" w:hAnsi="Arial Narrow"/>
                <w:sz w:val="20"/>
                <w:szCs w:val="20"/>
              </w:rPr>
            </w:pPr>
            <w:r w:rsidRPr="00596FEB">
              <w:rPr>
                <w:rFonts w:ascii="Arial Narrow" w:hAnsi="Arial Narrow"/>
                <w:sz w:val="20"/>
                <w:szCs w:val="20"/>
              </w:rPr>
              <w:t xml:space="preserve">Primary </w:t>
            </w:r>
          </w:p>
          <w:p w14:paraId="6F18AA1E" w14:textId="77777777" w:rsidR="00596FEB" w:rsidRDefault="00596FEB" w:rsidP="00976695">
            <w:pPr>
              <w:pStyle w:val="Dates"/>
              <w:rPr>
                <w:rFonts w:ascii="Arial Narrow" w:hAnsi="Arial Narrow"/>
                <w:sz w:val="20"/>
                <w:szCs w:val="20"/>
              </w:rPr>
            </w:pPr>
            <w:r w:rsidRPr="00596FEB">
              <w:rPr>
                <w:rFonts w:ascii="Arial Narrow" w:hAnsi="Arial Narrow"/>
                <w:sz w:val="20"/>
                <w:szCs w:val="20"/>
              </w:rPr>
              <w:t>Fire</w:t>
            </w:r>
            <w:r w:rsidR="00995311">
              <w:rPr>
                <w:rFonts w:ascii="Arial Narrow" w:hAnsi="Arial Narrow"/>
                <w:sz w:val="20"/>
                <w:szCs w:val="20"/>
              </w:rPr>
              <w:t xml:space="preserve"> Prevention </w:t>
            </w:r>
            <w:r w:rsidRPr="00596FEB">
              <w:rPr>
                <w:rFonts w:ascii="Arial Narrow" w:hAnsi="Arial Narrow"/>
                <w:sz w:val="20"/>
                <w:szCs w:val="20"/>
              </w:rPr>
              <w:t xml:space="preserve"> </w:t>
            </w:r>
          </w:p>
          <w:p w14:paraId="69BD9947" w14:textId="705689C6" w:rsidR="00995311" w:rsidRPr="00596FEB" w:rsidRDefault="00995311" w:rsidP="00976695">
            <w:pPr>
              <w:pStyle w:val="Dates"/>
              <w:rPr>
                <w:rFonts w:ascii="Arial Narrow" w:hAnsi="Arial Narrow"/>
                <w:sz w:val="20"/>
                <w:szCs w:val="20"/>
              </w:rPr>
            </w:pPr>
            <w:r>
              <w:rPr>
                <w:rFonts w:ascii="Arial Narrow" w:hAnsi="Arial Narrow"/>
                <w:sz w:val="20"/>
                <w:szCs w:val="20"/>
              </w:rPr>
              <w:t>Presentations</w:t>
            </w:r>
          </w:p>
        </w:tc>
        <w:tc>
          <w:tcPr>
            <w:tcW w:w="637" w:type="pct"/>
            <w:tcBorders>
              <w:top w:val="single" w:sz="2" w:space="0" w:color="A6A6A6" w:themeColor="background1" w:themeShade="A6"/>
              <w:bottom w:val="nil"/>
            </w:tcBorders>
            <w:shd w:val="clear" w:color="auto" w:fill="auto"/>
          </w:tcPr>
          <w:p w14:paraId="24C98C21" w14:textId="6B62E3F1" w:rsidR="00976695" w:rsidRDefault="00596FEB" w:rsidP="00976695">
            <w:pPr>
              <w:pStyle w:val="Dates"/>
            </w:pPr>
            <w:r>
              <w:t>10</w:t>
            </w:r>
          </w:p>
          <w:p w14:paraId="3FC23059" w14:textId="77777777" w:rsidR="00596FEB" w:rsidRDefault="00596FEB" w:rsidP="00596FEB">
            <w:pPr>
              <w:pStyle w:val="Dates"/>
              <w:rPr>
                <w:rFonts w:ascii="Arial Narrow" w:hAnsi="Arial Narrow" w:cs="Arial"/>
                <w:sz w:val="20"/>
                <w:szCs w:val="20"/>
              </w:rPr>
            </w:pPr>
            <w:r w:rsidRPr="00596FEB">
              <w:rPr>
                <w:rFonts w:ascii="Arial Narrow" w:hAnsi="Arial Narrow"/>
              </w:rPr>
              <w:t xml:space="preserve">  </w:t>
            </w:r>
            <w:r w:rsidRPr="00596FEB">
              <w:rPr>
                <w:rFonts w:ascii="Arial Narrow" w:hAnsi="Arial Narrow" w:cs="Arial"/>
                <w:sz w:val="20"/>
                <w:szCs w:val="20"/>
              </w:rPr>
              <w:t xml:space="preserve">Primary </w:t>
            </w:r>
          </w:p>
          <w:p w14:paraId="18C74A00" w14:textId="77777777" w:rsidR="00596FEB" w:rsidRDefault="00596FEB" w:rsidP="00596FEB">
            <w:pPr>
              <w:pStyle w:val="Dates"/>
              <w:rPr>
                <w:rFonts w:ascii="Arial Narrow" w:hAnsi="Arial Narrow" w:cs="Arial"/>
                <w:sz w:val="20"/>
                <w:szCs w:val="20"/>
              </w:rPr>
            </w:pPr>
            <w:r w:rsidRPr="00596FEB">
              <w:rPr>
                <w:rFonts w:ascii="Arial Narrow" w:hAnsi="Arial Narrow" w:cs="Arial"/>
                <w:sz w:val="20"/>
                <w:szCs w:val="20"/>
              </w:rPr>
              <w:t>Fire</w:t>
            </w:r>
          </w:p>
          <w:p w14:paraId="29AE37F3" w14:textId="37AF94AA" w:rsidR="00995311" w:rsidRPr="00596FEB" w:rsidRDefault="00995311" w:rsidP="00596FEB">
            <w:pPr>
              <w:pStyle w:val="Dates"/>
              <w:rPr>
                <w:rFonts w:ascii="Arial Narrow" w:hAnsi="Arial Narrow" w:cs="Arial"/>
                <w:sz w:val="20"/>
                <w:szCs w:val="20"/>
              </w:rPr>
            </w:pPr>
            <w:r>
              <w:rPr>
                <w:rFonts w:ascii="Arial Narrow" w:hAnsi="Arial Narrow" w:cs="Arial"/>
                <w:sz w:val="20"/>
                <w:szCs w:val="20"/>
              </w:rPr>
              <w:t xml:space="preserve">Prevention </w:t>
            </w:r>
          </w:p>
        </w:tc>
        <w:tc>
          <w:tcPr>
            <w:tcW w:w="846" w:type="pct"/>
            <w:tcBorders>
              <w:top w:val="single" w:sz="2" w:space="0" w:color="A6A6A6" w:themeColor="background1" w:themeShade="A6"/>
              <w:bottom w:val="nil"/>
            </w:tcBorders>
            <w:shd w:val="clear" w:color="auto" w:fill="auto"/>
          </w:tcPr>
          <w:p w14:paraId="79809C38" w14:textId="35F6165B" w:rsidR="00976695" w:rsidRDefault="00596FEB" w:rsidP="00976695">
            <w:pPr>
              <w:pStyle w:val="Dates"/>
            </w:pPr>
            <w:r>
              <w:t>11</w:t>
            </w:r>
          </w:p>
          <w:p w14:paraId="1BA5221F" w14:textId="24C562DF" w:rsidR="00596FEB" w:rsidRPr="00566EB4" w:rsidRDefault="00596FEB" w:rsidP="00976695">
            <w:pPr>
              <w:pStyle w:val="Dates"/>
            </w:pPr>
          </w:p>
        </w:tc>
        <w:tc>
          <w:tcPr>
            <w:tcW w:w="849" w:type="pct"/>
            <w:tcBorders>
              <w:top w:val="single" w:sz="2" w:space="0" w:color="A6A6A6" w:themeColor="background1" w:themeShade="A6"/>
              <w:bottom w:val="nil"/>
            </w:tcBorders>
            <w:shd w:val="clear" w:color="auto" w:fill="auto"/>
          </w:tcPr>
          <w:p w14:paraId="463CBF04" w14:textId="58441FE2" w:rsidR="00976695" w:rsidRDefault="00596FEB" w:rsidP="00976695">
            <w:pPr>
              <w:pStyle w:val="Dates"/>
            </w:pPr>
            <w:r>
              <w:t>12</w:t>
            </w:r>
          </w:p>
          <w:p w14:paraId="291AC59F" w14:textId="59FFD289" w:rsidR="00596FEB" w:rsidRPr="00566EB4" w:rsidRDefault="00596FEB" w:rsidP="00976695">
            <w:pPr>
              <w:pStyle w:val="Dates"/>
            </w:pPr>
          </w:p>
        </w:tc>
        <w:tc>
          <w:tcPr>
            <w:tcW w:w="584" w:type="pct"/>
            <w:tcBorders>
              <w:top w:val="single" w:sz="2" w:space="0" w:color="A6A6A6" w:themeColor="background1" w:themeShade="A6"/>
              <w:bottom w:val="nil"/>
            </w:tcBorders>
            <w:shd w:val="clear" w:color="auto" w:fill="auto"/>
          </w:tcPr>
          <w:p w14:paraId="33379A2A" w14:textId="22DE0ACB" w:rsidR="00976695" w:rsidRDefault="00596FEB" w:rsidP="00976695">
            <w:pPr>
              <w:pStyle w:val="Dates"/>
            </w:pPr>
            <w:r>
              <w:t>13</w:t>
            </w:r>
          </w:p>
          <w:p w14:paraId="031C2DBF" w14:textId="1B3CD830" w:rsidR="00596FEB" w:rsidRPr="00596FEB" w:rsidRDefault="00596FEB" w:rsidP="00976695">
            <w:pPr>
              <w:pStyle w:val="Dates"/>
              <w:rPr>
                <w:rFonts w:ascii="Arial Narrow" w:hAnsi="Arial Narrow"/>
                <w:sz w:val="20"/>
                <w:szCs w:val="20"/>
              </w:rPr>
            </w:pPr>
            <w:r w:rsidRPr="00596FEB">
              <w:rPr>
                <w:rFonts w:ascii="Arial Narrow" w:hAnsi="Arial Narrow"/>
                <w:sz w:val="20"/>
                <w:szCs w:val="20"/>
              </w:rPr>
              <w:t>Subway Orders Home</w:t>
            </w:r>
          </w:p>
        </w:tc>
        <w:tc>
          <w:tcPr>
            <w:tcW w:w="635" w:type="pct"/>
            <w:tcBorders>
              <w:top w:val="single" w:sz="2" w:space="0" w:color="A6A6A6" w:themeColor="background1" w:themeShade="A6"/>
              <w:bottom w:val="nil"/>
            </w:tcBorders>
            <w:shd w:val="clear" w:color="auto" w:fill="auto"/>
          </w:tcPr>
          <w:p w14:paraId="3F7F5C86" w14:textId="29753B4E" w:rsidR="00976695" w:rsidRDefault="00596FEB" w:rsidP="00976695">
            <w:pPr>
              <w:pStyle w:val="Dates"/>
            </w:pPr>
            <w:r>
              <w:t>14</w:t>
            </w:r>
          </w:p>
          <w:p w14:paraId="6B13A8B7" w14:textId="710DF510" w:rsidR="00596FEB" w:rsidRPr="00A67FC4" w:rsidRDefault="00596FEB" w:rsidP="00976695">
            <w:pPr>
              <w:pStyle w:val="Dates"/>
            </w:pPr>
          </w:p>
        </w:tc>
      </w:tr>
      <w:tr w:rsidR="00976695" w14:paraId="26771BE1" w14:textId="77777777" w:rsidTr="00B07C66">
        <w:trPr>
          <w:trHeight w:val="270"/>
        </w:trPr>
        <w:tc>
          <w:tcPr>
            <w:tcW w:w="658" w:type="pct"/>
            <w:tcBorders>
              <w:top w:val="nil"/>
              <w:bottom w:val="single" w:sz="2" w:space="0" w:color="A6A6A6" w:themeColor="background1" w:themeShade="A6"/>
            </w:tcBorders>
            <w:shd w:val="clear" w:color="auto" w:fill="auto"/>
          </w:tcPr>
          <w:p w14:paraId="617E5E10" w14:textId="77777777" w:rsidR="00976695" w:rsidRPr="00566EB4" w:rsidRDefault="00976695" w:rsidP="00976695">
            <w:pPr>
              <w:jc w:val="center"/>
            </w:pPr>
          </w:p>
        </w:tc>
        <w:tc>
          <w:tcPr>
            <w:tcW w:w="790" w:type="pct"/>
            <w:tcBorders>
              <w:top w:val="nil"/>
              <w:bottom w:val="single" w:sz="2" w:space="0" w:color="A6A6A6" w:themeColor="background1" w:themeShade="A6"/>
            </w:tcBorders>
            <w:shd w:val="clear" w:color="auto" w:fill="auto"/>
          </w:tcPr>
          <w:p w14:paraId="47EB6EA5" w14:textId="083E587F" w:rsidR="00976695" w:rsidRPr="00596FEB" w:rsidRDefault="00976695" w:rsidP="00596FEB">
            <w:pPr>
              <w:jc w:val="center"/>
              <w:rPr>
                <w:rFonts w:ascii="Arial Narrow" w:hAnsi="Arial Narrow"/>
              </w:rPr>
            </w:pPr>
          </w:p>
        </w:tc>
        <w:tc>
          <w:tcPr>
            <w:tcW w:w="637" w:type="pct"/>
            <w:tcBorders>
              <w:top w:val="nil"/>
              <w:bottom w:val="single" w:sz="2" w:space="0" w:color="A6A6A6" w:themeColor="background1" w:themeShade="A6"/>
            </w:tcBorders>
            <w:shd w:val="clear" w:color="auto" w:fill="auto"/>
          </w:tcPr>
          <w:p w14:paraId="2E0079D2" w14:textId="62F8B139" w:rsidR="00976695" w:rsidRPr="00566EB4" w:rsidRDefault="00976695" w:rsidP="00A344B9">
            <w:pPr>
              <w:jc w:val="right"/>
            </w:pPr>
            <w:r>
              <w:t xml:space="preserve"> </w:t>
            </w:r>
            <w:r w:rsidR="00A344B9">
              <w:t>PAC Meeting</w:t>
            </w:r>
          </w:p>
        </w:tc>
        <w:tc>
          <w:tcPr>
            <w:tcW w:w="846" w:type="pct"/>
            <w:tcBorders>
              <w:top w:val="nil"/>
              <w:bottom w:val="single" w:sz="2" w:space="0" w:color="A6A6A6" w:themeColor="background1" w:themeShade="A6"/>
            </w:tcBorders>
            <w:shd w:val="clear" w:color="auto" w:fill="auto"/>
          </w:tcPr>
          <w:p w14:paraId="634E4ADF" w14:textId="77777777" w:rsidR="00976695" w:rsidRDefault="00976695" w:rsidP="00976695">
            <w:pPr>
              <w:jc w:val="center"/>
            </w:pPr>
            <w:r>
              <w:t xml:space="preserve"> </w:t>
            </w:r>
          </w:p>
          <w:p w14:paraId="4D9B4831" w14:textId="77777777" w:rsidR="00976695" w:rsidRPr="00566EB4" w:rsidRDefault="00976695" w:rsidP="00976695"/>
        </w:tc>
        <w:tc>
          <w:tcPr>
            <w:tcW w:w="849" w:type="pct"/>
            <w:tcBorders>
              <w:top w:val="nil"/>
              <w:bottom w:val="single" w:sz="2" w:space="0" w:color="A6A6A6" w:themeColor="background1" w:themeShade="A6"/>
            </w:tcBorders>
            <w:shd w:val="clear" w:color="auto" w:fill="auto"/>
          </w:tcPr>
          <w:p w14:paraId="592D7151" w14:textId="77777777" w:rsidR="00976695" w:rsidRPr="00566EB4" w:rsidRDefault="00976695" w:rsidP="00976695">
            <w:pPr>
              <w:jc w:val="center"/>
            </w:pPr>
            <w:r>
              <w:t xml:space="preserve"> </w:t>
            </w:r>
          </w:p>
        </w:tc>
        <w:tc>
          <w:tcPr>
            <w:tcW w:w="584" w:type="pct"/>
            <w:tcBorders>
              <w:top w:val="nil"/>
              <w:bottom w:val="single" w:sz="2" w:space="0" w:color="A6A6A6" w:themeColor="background1" w:themeShade="A6"/>
            </w:tcBorders>
            <w:shd w:val="clear" w:color="auto" w:fill="auto"/>
          </w:tcPr>
          <w:p w14:paraId="3F611162" w14:textId="77777777" w:rsidR="00976695" w:rsidRPr="00566EB4" w:rsidRDefault="00976695" w:rsidP="00976695">
            <w:pPr>
              <w:jc w:val="center"/>
            </w:pPr>
            <w:r>
              <w:t xml:space="preserve">  </w:t>
            </w:r>
          </w:p>
        </w:tc>
        <w:tc>
          <w:tcPr>
            <w:tcW w:w="635" w:type="pct"/>
            <w:tcBorders>
              <w:top w:val="nil"/>
              <w:bottom w:val="single" w:sz="2" w:space="0" w:color="A6A6A6" w:themeColor="background1" w:themeShade="A6"/>
            </w:tcBorders>
            <w:shd w:val="clear" w:color="auto" w:fill="auto"/>
          </w:tcPr>
          <w:p w14:paraId="09E4B818" w14:textId="77777777" w:rsidR="00976695" w:rsidRPr="00A67FC4" w:rsidRDefault="00976695" w:rsidP="00976695">
            <w:pPr>
              <w:jc w:val="center"/>
            </w:pPr>
          </w:p>
        </w:tc>
      </w:tr>
      <w:tr w:rsidR="00976695" w14:paraId="389D1450" w14:textId="77777777" w:rsidTr="00B07C66">
        <w:tc>
          <w:tcPr>
            <w:tcW w:w="658" w:type="pct"/>
            <w:tcBorders>
              <w:top w:val="single" w:sz="2" w:space="0" w:color="A6A6A6" w:themeColor="background1" w:themeShade="A6"/>
              <w:bottom w:val="nil"/>
            </w:tcBorders>
            <w:shd w:val="clear" w:color="auto" w:fill="auto"/>
          </w:tcPr>
          <w:p w14:paraId="2D61842D" w14:textId="32C6EB0B" w:rsidR="00976695" w:rsidRDefault="00596FEB" w:rsidP="00976695">
            <w:pPr>
              <w:pStyle w:val="Dates"/>
            </w:pPr>
            <w:r>
              <w:t>15</w:t>
            </w:r>
          </w:p>
          <w:p w14:paraId="42755231" w14:textId="5FA08D81" w:rsidR="00596FEB" w:rsidRPr="00566EB4" w:rsidRDefault="00596FEB" w:rsidP="00976695">
            <w:pPr>
              <w:pStyle w:val="Dates"/>
            </w:pPr>
          </w:p>
        </w:tc>
        <w:tc>
          <w:tcPr>
            <w:tcW w:w="790" w:type="pct"/>
            <w:tcBorders>
              <w:top w:val="single" w:sz="2" w:space="0" w:color="A6A6A6" w:themeColor="background1" w:themeShade="A6"/>
              <w:bottom w:val="nil"/>
            </w:tcBorders>
            <w:shd w:val="clear" w:color="auto" w:fill="auto"/>
          </w:tcPr>
          <w:p w14:paraId="29DEF845" w14:textId="293980F4" w:rsidR="00976695" w:rsidRPr="00566EB4" w:rsidRDefault="00596FEB" w:rsidP="00976695">
            <w:pPr>
              <w:pStyle w:val="Dates"/>
            </w:pPr>
            <w:r>
              <w:t>16</w:t>
            </w:r>
          </w:p>
        </w:tc>
        <w:tc>
          <w:tcPr>
            <w:tcW w:w="637" w:type="pct"/>
            <w:tcBorders>
              <w:top w:val="single" w:sz="2" w:space="0" w:color="A6A6A6" w:themeColor="background1" w:themeShade="A6"/>
              <w:bottom w:val="nil"/>
            </w:tcBorders>
            <w:shd w:val="clear" w:color="auto" w:fill="auto"/>
          </w:tcPr>
          <w:p w14:paraId="69E73A11" w14:textId="3C98E9B5" w:rsidR="00976695" w:rsidRPr="00566EB4" w:rsidRDefault="00596FEB" w:rsidP="00976695">
            <w:pPr>
              <w:pStyle w:val="Dates"/>
              <w:jc w:val="center"/>
            </w:pPr>
            <w:r>
              <w:t>17</w:t>
            </w:r>
          </w:p>
        </w:tc>
        <w:tc>
          <w:tcPr>
            <w:tcW w:w="846" w:type="pct"/>
            <w:tcBorders>
              <w:top w:val="single" w:sz="2" w:space="0" w:color="A6A6A6" w:themeColor="background1" w:themeShade="A6"/>
              <w:bottom w:val="nil"/>
            </w:tcBorders>
            <w:shd w:val="clear" w:color="auto" w:fill="auto"/>
          </w:tcPr>
          <w:p w14:paraId="7DDD1775" w14:textId="77777777" w:rsidR="00976695" w:rsidRDefault="00596FEB" w:rsidP="00976695">
            <w:pPr>
              <w:pStyle w:val="Dates"/>
            </w:pPr>
            <w:r>
              <w:t>18</w:t>
            </w:r>
          </w:p>
          <w:p w14:paraId="66AB978F" w14:textId="113C07A5" w:rsidR="00A344B9" w:rsidRPr="00566EB4" w:rsidRDefault="00A344B9" w:rsidP="00976695">
            <w:pPr>
              <w:pStyle w:val="Dates"/>
            </w:pPr>
            <w:r>
              <w:t>Pita Pit</w:t>
            </w:r>
          </w:p>
        </w:tc>
        <w:tc>
          <w:tcPr>
            <w:tcW w:w="849" w:type="pct"/>
            <w:tcBorders>
              <w:top w:val="single" w:sz="2" w:space="0" w:color="A6A6A6" w:themeColor="background1" w:themeShade="A6"/>
              <w:bottom w:val="nil"/>
            </w:tcBorders>
            <w:shd w:val="clear" w:color="auto" w:fill="auto"/>
          </w:tcPr>
          <w:p w14:paraId="5FE22CAD" w14:textId="6CF9A87B" w:rsidR="00976695" w:rsidRPr="00566EB4" w:rsidRDefault="00596FEB" w:rsidP="00976695">
            <w:pPr>
              <w:pStyle w:val="Dates"/>
            </w:pPr>
            <w:r>
              <w:t>19</w:t>
            </w:r>
          </w:p>
        </w:tc>
        <w:tc>
          <w:tcPr>
            <w:tcW w:w="584" w:type="pct"/>
            <w:tcBorders>
              <w:top w:val="single" w:sz="2" w:space="0" w:color="A6A6A6" w:themeColor="background1" w:themeShade="A6"/>
              <w:bottom w:val="nil"/>
            </w:tcBorders>
            <w:shd w:val="clear" w:color="auto" w:fill="auto"/>
          </w:tcPr>
          <w:p w14:paraId="03B470FF" w14:textId="77777777" w:rsidR="00976695" w:rsidRPr="00854BD3" w:rsidRDefault="00596FEB" w:rsidP="00976695">
            <w:pPr>
              <w:pStyle w:val="Dates"/>
              <w:rPr>
                <w:rFonts w:ascii="Arial Narrow" w:hAnsi="Arial Narrow"/>
                <w:sz w:val="20"/>
                <w:szCs w:val="20"/>
              </w:rPr>
            </w:pPr>
            <w:r w:rsidRPr="00854BD3">
              <w:rPr>
                <w:rFonts w:ascii="Arial Narrow" w:hAnsi="Arial Narrow"/>
                <w:sz w:val="20"/>
                <w:szCs w:val="20"/>
              </w:rPr>
              <w:t>20</w:t>
            </w:r>
          </w:p>
          <w:p w14:paraId="177ECA6F" w14:textId="77777777" w:rsidR="00854BD3" w:rsidRPr="00854BD3" w:rsidRDefault="00854BD3" w:rsidP="00976695">
            <w:pPr>
              <w:pStyle w:val="Dates"/>
              <w:rPr>
                <w:rFonts w:ascii="Arial Narrow" w:hAnsi="Arial Narrow"/>
                <w:sz w:val="20"/>
                <w:szCs w:val="20"/>
              </w:rPr>
            </w:pPr>
            <w:r w:rsidRPr="00854BD3">
              <w:rPr>
                <w:rFonts w:ascii="Arial Narrow" w:hAnsi="Arial Narrow"/>
                <w:sz w:val="20"/>
                <w:szCs w:val="20"/>
              </w:rPr>
              <w:t xml:space="preserve">Subway </w:t>
            </w:r>
          </w:p>
          <w:p w14:paraId="0706C39A" w14:textId="77777777" w:rsidR="00854BD3" w:rsidRPr="00854BD3" w:rsidRDefault="00854BD3" w:rsidP="00976695">
            <w:pPr>
              <w:pStyle w:val="Dates"/>
              <w:rPr>
                <w:rFonts w:ascii="Arial Narrow" w:hAnsi="Arial Narrow"/>
                <w:sz w:val="20"/>
                <w:szCs w:val="20"/>
              </w:rPr>
            </w:pPr>
            <w:r w:rsidRPr="00854BD3">
              <w:rPr>
                <w:rFonts w:ascii="Arial Narrow" w:hAnsi="Arial Narrow"/>
                <w:sz w:val="20"/>
                <w:szCs w:val="20"/>
              </w:rPr>
              <w:t xml:space="preserve">Orders </w:t>
            </w:r>
          </w:p>
          <w:p w14:paraId="02D8DFFD" w14:textId="49447E4A" w:rsidR="00854BD3" w:rsidRPr="00854BD3" w:rsidRDefault="00854BD3" w:rsidP="00976695">
            <w:pPr>
              <w:pStyle w:val="Dates"/>
              <w:rPr>
                <w:rFonts w:ascii="Arial Narrow" w:hAnsi="Arial Narrow"/>
                <w:sz w:val="20"/>
                <w:szCs w:val="20"/>
              </w:rPr>
            </w:pPr>
            <w:r w:rsidRPr="00854BD3">
              <w:rPr>
                <w:rFonts w:ascii="Arial Narrow" w:hAnsi="Arial Narrow"/>
                <w:sz w:val="20"/>
                <w:szCs w:val="20"/>
              </w:rPr>
              <w:t xml:space="preserve">Due </w:t>
            </w:r>
          </w:p>
        </w:tc>
        <w:tc>
          <w:tcPr>
            <w:tcW w:w="635" w:type="pct"/>
            <w:tcBorders>
              <w:top w:val="single" w:sz="2" w:space="0" w:color="A6A6A6" w:themeColor="background1" w:themeShade="A6"/>
              <w:bottom w:val="nil"/>
            </w:tcBorders>
            <w:shd w:val="clear" w:color="auto" w:fill="auto"/>
          </w:tcPr>
          <w:p w14:paraId="5515990B" w14:textId="3BE805F3" w:rsidR="00976695" w:rsidRPr="00A67FC4" w:rsidRDefault="00596FEB" w:rsidP="00976695">
            <w:pPr>
              <w:pStyle w:val="Dates"/>
            </w:pPr>
            <w:r>
              <w:t>21</w:t>
            </w:r>
          </w:p>
        </w:tc>
      </w:tr>
      <w:tr w:rsidR="00976695" w14:paraId="515544A8" w14:textId="77777777" w:rsidTr="00B07C66">
        <w:trPr>
          <w:trHeight w:val="432"/>
        </w:trPr>
        <w:tc>
          <w:tcPr>
            <w:tcW w:w="658" w:type="pct"/>
            <w:tcBorders>
              <w:top w:val="nil"/>
              <w:bottom w:val="single" w:sz="2" w:space="0" w:color="A6A6A6" w:themeColor="background1" w:themeShade="A6"/>
            </w:tcBorders>
            <w:shd w:val="clear" w:color="auto" w:fill="auto"/>
          </w:tcPr>
          <w:p w14:paraId="7D211F52" w14:textId="77777777" w:rsidR="00976695" w:rsidRDefault="00976695" w:rsidP="00976695">
            <w:pPr>
              <w:jc w:val="center"/>
            </w:pPr>
          </w:p>
          <w:p w14:paraId="7ABB79F5" w14:textId="77777777" w:rsidR="00976695" w:rsidRDefault="00976695" w:rsidP="00976695">
            <w:pPr>
              <w:jc w:val="center"/>
            </w:pPr>
          </w:p>
          <w:p w14:paraId="05429EDF" w14:textId="77777777" w:rsidR="00976695" w:rsidRPr="00566EB4" w:rsidRDefault="00976695" w:rsidP="00976695">
            <w:pPr>
              <w:jc w:val="center"/>
            </w:pPr>
          </w:p>
        </w:tc>
        <w:tc>
          <w:tcPr>
            <w:tcW w:w="790" w:type="pct"/>
            <w:tcBorders>
              <w:top w:val="nil"/>
              <w:bottom w:val="single" w:sz="2" w:space="0" w:color="A6A6A6" w:themeColor="background1" w:themeShade="A6"/>
            </w:tcBorders>
            <w:shd w:val="clear" w:color="auto" w:fill="auto"/>
          </w:tcPr>
          <w:p w14:paraId="07E922D3" w14:textId="73884A72" w:rsidR="00976695" w:rsidRPr="00103672" w:rsidRDefault="00596FEB" w:rsidP="00976695">
            <w:pPr>
              <w:jc w:val="center"/>
              <w:rPr>
                <w:b/>
                <w:highlight w:val="yellow"/>
              </w:rPr>
            </w:pPr>
            <w:r>
              <w:rPr>
                <w:b/>
                <w:highlight w:val="yellow"/>
              </w:rPr>
              <w:t xml:space="preserve"> </w:t>
            </w:r>
          </w:p>
        </w:tc>
        <w:tc>
          <w:tcPr>
            <w:tcW w:w="637" w:type="pct"/>
            <w:tcBorders>
              <w:top w:val="nil"/>
              <w:bottom w:val="single" w:sz="2" w:space="0" w:color="A6A6A6" w:themeColor="background1" w:themeShade="A6"/>
            </w:tcBorders>
            <w:shd w:val="clear" w:color="auto" w:fill="auto"/>
          </w:tcPr>
          <w:p w14:paraId="15E9A670" w14:textId="77777777" w:rsidR="00976695" w:rsidRPr="00103672" w:rsidRDefault="00976695" w:rsidP="00976695">
            <w:pPr>
              <w:jc w:val="center"/>
              <w:rPr>
                <w:b/>
                <w:highlight w:val="yellow"/>
              </w:rPr>
            </w:pPr>
          </w:p>
          <w:p w14:paraId="3FA2C97D" w14:textId="7641A0AA" w:rsidR="00976695" w:rsidRPr="00103672" w:rsidRDefault="00596FEB" w:rsidP="00976695">
            <w:pPr>
              <w:jc w:val="center"/>
              <w:rPr>
                <w:b/>
                <w:highlight w:val="yellow"/>
              </w:rPr>
            </w:pPr>
            <w:r>
              <w:rPr>
                <w:b/>
                <w:highlight w:val="yellow"/>
              </w:rPr>
              <w:t xml:space="preserve"> </w:t>
            </w:r>
          </w:p>
        </w:tc>
        <w:tc>
          <w:tcPr>
            <w:tcW w:w="846" w:type="pct"/>
            <w:tcBorders>
              <w:top w:val="nil"/>
              <w:bottom w:val="single" w:sz="2" w:space="0" w:color="A6A6A6" w:themeColor="background1" w:themeShade="A6"/>
            </w:tcBorders>
            <w:shd w:val="clear" w:color="auto" w:fill="auto"/>
          </w:tcPr>
          <w:p w14:paraId="6318A017" w14:textId="77777777" w:rsidR="00976695" w:rsidRPr="00103672" w:rsidRDefault="00976695" w:rsidP="00976695">
            <w:pPr>
              <w:jc w:val="center"/>
              <w:rPr>
                <w:b/>
                <w:highlight w:val="yellow"/>
              </w:rPr>
            </w:pPr>
          </w:p>
          <w:p w14:paraId="42C290D6" w14:textId="57B7877E" w:rsidR="00976695" w:rsidRPr="00103672" w:rsidRDefault="00596FEB" w:rsidP="00976695">
            <w:pPr>
              <w:jc w:val="center"/>
              <w:rPr>
                <w:b/>
                <w:highlight w:val="yellow"/>
              </w:rPr>
            </w:pPr>
            <w:r>
              <w:rPr>
                <w:b/>
                <w:highlight w:val="yellow"/>
              </w:rPr>
              <w:t xml:space="preserve"> </w:t>
            </w:r>
          </w:p>
        </w:tc>
        <w:tc>
          <w:tcPr>
            <w:tcW w:w="849" w:type="pct"/>
            <w:tcBorders>
              <w:top w:val="nil"/>
              <w:bottom w:val="single" w:sz="2" w:space="0" w:color="A6A6A6" w:themeColor="background1" w:themeShade="A6"/>
            </w:tcBorders>
            <w:shd w:val="clear" w:color="auto" w:fill="auto"/>
          </w:tcPr>
          <w:p w14:paraId="3D3B2C99" w14:textId="77777777" w:rsidR="00976695" w:rsidRPr="00103672" w:rsidRDefault="00976695" w:rsidP="00976695">
            <w:pPr>
              <w:jc w:val="center"/>
              <w:rPr>
                <w:b/>
                <w:highlight w:val="yellow"/>
              </w:rPr>
            </w:pPr>
          </w:p>
          <w:p w14:paraId="222AAEAB" w14:textId="4616B9D5" w:rsidR="00976695" w:rsidRPr="00103672" w:rsidRDefault="00596FEB" w:rsidP="00976695">
            <w:pPr>
              <w:jc w:val="center"/>
              <w:rPr>
                <w:b/>
                <w:highlight w:val="yellow"/>
              </w:rPr>
            </w:pPr>
            <w:r>
              <w:rPr>
                <w:b/>
                <w:highlight w:val="yellow"/>
              </w:rPr>
              <w:t xml:space="preserve"> </w:t>
            </w:r>
          </w:p>
        </w:tc>
        <w:tc>
          <w:tcPr>
            <w:tcW w:w="584" w:type="pct"/>
            <w:tcBorders>
              <w:top w:val="nil"/>
              <w:bottom w:val="single" w:sz="2" w:space="0" w:color="A6A6A6" w:themeColor="background1" w:themeShade="A6"/>
            </w:tcBorders>
            <w:shd w:val="clear" w:color="auto" w:fill="auto"/>
          </w:tcPr>
          <w:p w14:paraId="5A7B9BBA" w14:textId="77777777" w:rsidR="00976695" w:rsidRPr="00854BD3" w:rsidRDefault="00976695" w:rsidP="00976695">
            <w:pPr>
              <w:jc w:val="center"/>
              <w:rPr>
                <w:rFonts w:ascii="Arial Narrow" w:hAnsi="Arial Narrow"/>
                <w:b/>
                <w:highlight w:val="yellow"/>
              </w:rPr>
            </w:pPr>
          </w:p>
          <w:p w14:paraId="531224F5" w14:textId="735C7B06" w:rsidR="00976695" w:rsidRPr="00854BD3" w:rsidRDefault="00596FEB" w:rsidP="00976695">
            <w:pPr>
              <w:jc w:val="center"/>
              <w:rPr>
                <w:rFonts w:ascii="Arial Narrow" w:hAnsi="Arial Narrow"/>
                <w:b/>
                <w:highlight w:val="yellow"/>
              </w:rPr>
            </w:pPr>
            <w:r w:rsidRPr="00854BD3">
              <w:rPr>
                <w:rFonts w:ascii="Arial Narrow" w:hAnsi="Arial Narrow"/>
                <w:b/>
                <w:highlight w:val="yellow"/>
              </w:rPr>
              <w:t xml:space="preserve"> </w:t>
            </w:r>
          </w:p>
        </w:tc>
        <w:tc>
          <w:tcPr>
            <w:tcW w:w="635" w:type="pct"/>
            <w:tcBorders>
              <w:top w:val="nil"/>
              <w:bottom w:val="single" w:sz="2" w:space="0" w:color="A6A6A6" w:themeColor="background1" w:themeShade="A6"/>
            </w:tcBorders>
            <w:shd w:val="clear" w:color="auto" w:fill="auto"/>
          </w:tcPr>
          <w:p w14:paraId="7A20A48A" w14:textId="77777777" w:rsidR="00976695" w:rsidRPr="00103672" w:rsidRDefault="00976695" w:rsidP="00976695">
            <w:pPr>
              <w:jc w:val="center"/>
              <w:rPr>
                <w:highlight w:val="yellow"/>
              </w:rPr>
            </w:pPr>
            <w:r w:rsidRPr="00103672">
              <w:rPr>
                <w:highlight w:val="yellow"/>
              </w:rPr>
              <w:t xml:space="preserve"> </w:t>
            </w:r>
          </w:p>
        </w:tc>
      </w:tr>
      <w:tr w:rsidR="00976695" w14:paraId="3CB6A519" w14:textId="77777777" w:rsidTr="00B07C66">
        <w:tc>
          <w:tcPr>
            <w:tcW w:w="658" w:type="pct"/>
            <w:tcBorders>
              <w:top w:val="single" w:sz="2" w:space="0" w:color="A6A6A6" w:themeColor="background1" w:themeShade="A6"/>
              <w:bottom w:val="nil"/>
            </w:tcBorders>
            <w:shd w:val="clear" w:color="auto" w:fill="auto"/>
          </w:tcPr>
          <w:p w14:paraId="4F37CB0E" w14:textId="6FD9AEFA" w:rsidR="00976695" w:rsidRPr="00566EB4" w:rsidRDefault="00596FEB" w:rsidP="00976695">
            <w:pPr>
              <w:pStyle w:val="Dates"/>
            </w:pPr>
            <w:r>
              <w:t>22</w:t>
            </w:r>
          </w:p>
        </w:tc>
        <w:tc>
          <w:tcPr>
            <w:tcW w:w="790" w:type="pct"/>
            <w:tcBorders>
              <w:top w:val="single" w:sz="2" w:space="0" w:color="A6A6A6" w:themeColor="background1" w:themeShade="A6"/>
              <w:bottom w:val="nil"/>
            </w:tcBorders>
            <w:shd w:val="clear" w:color="auto" w:fill="auto"/>
          </w:tcPr>
          <w:p w14:paraId="2A75B2C0" w14:textId="48AED521" w:rsidR="00976695" w:rsidRPr="00566EB4" w:rsidRDefault="00596FEB" w:rsidP="00976695">
            <w:pPr>
              <w:pStyle w:val="Dates"/>
            </w:pPr>
            <w:r>
              <w:t>23</w:t>
            </w:r>
          </w:p>
        </w:tc>
        <w:tc>
          <w:tcPr>
            <w:tcW w:w="637" w:type="pct"/>
            <w:tcBorders>
              <w:top w:val="single" w:sz="2" w:space="0" w:color="A6A6A6" w:themeColor="background1" w:themeShade="A6"/>
              <w:bottom w:val="nil"/>
            </w:tcBorders>
            <w:shd w:val="clear" w:color="auto" w:fill="auto"/>
          </w:tcPr>
          <w:p w14:paraId="0057415A" w14:textId="083A29BC" w:rsidR="00976695" w:rsidRPr="00566EB4" w:rsidRDefault="00596FEB" w:rsidP="00976695">
            <w:pPr>
              <w:pStyle w:val="Dates"/>
            </w:pPr>
            <w:r>
              <w:t>24</w:t>
            </w:r>
          </w:p>
        </w:tc>
        <w:tc>
          <w:tcPr>
            <w:tcW w:w="846" w:type="pct"/>
            <w:tcBorders>
              <w:top w:val="single" w:sz="2" w:space="0" w:color="A6A6A6" w:themeColor="background1" w:themeShade="A6"/>
              <w:bottom w:val="nil"/>
            </w:tcBorders>
            <w:shd w:val="clear" w:color="auto" w:fill="auto"/>
          </w:tcPr>
          <w:p w14:paraId="2E72C5C1" w14:textId="72F66553" w:rsidR="00976695" w:rsidRPr="00566EB4" w:rsidRDefault="00596FEB" w:rsidP="00976695">
            <w:pPr>
              <w:pStyle w:val="Dates"/>
            </w:pPr>
            <w:r>
              <w:t>25</w:t>
            </w:r>
          </w:p>
        </w:tc>
        <w:tc>
          <w:tcPr>
            <w:tcW w:w="849" w:type="pct"/>
            <w:tcBorders>
              <w:top w:val="single" w:sz="2" w:space="0" w:color="A6A6A6" w:themeColor="background1" w:themeShade="A6"/>
              <w:bottom w:val="nil"/>
            </w:tcBorders>
            <w:shd w:val="clear" w:color="auto" w:fill="auto"/>
          </w:tcPr>
          <w:p w14:paraId="04194F77" w14:textId="1BC7F626" w:rsidR="00976695" w:rsidRPr="00566EB4" w:rsidRDefault="00596FEB" w:rsidP="00976695">
            <w:pPr>
              <w:pStyle w:val="Dates"/>
            </w:pPr>
            <w:r>
              <w:t>26</w:t>
            </w:r>
          </w:p>
        </w:tc>
        <w:tc>
          <w:tcPr>
            <w:tcW w:w="584" w:type="pct"/>
            <w:tcBorders>
              <w:top w:val="single" w:sz="2" w:space="0" w:color="A6A6A6" w:themeColor="background1" w:themeShade="A6"/>
              <w:bottom w:val="nil"/>
            </w:tcBorders>
            <w:shd w:val="clear" w:color="auto" w:fill="auto"/>
          </w:tcPr>
          <w:p w14:paraId="5A0A3BA1" w14:textId="60B17495" w:rsidR="00976695" w:rsidRPr="00566EB4" w:rsidRDefault="00596FEB" w:rsidP="00976695">
            <w:pPr>
              <w:pStyle w:val="Dates"/>
            </w:pPr>
            <w:r>
              <w:t>27</w:t>
            </w:r>
          </w:p>
        </w:tc>
        <w:tc>
          <w:tcPr>
            <w:tcW w:w="635" w:type="pct"/>
            <w:tcBorders>
              <w:top w:val="single" w:sz="2" w:space="0" w:color="A6A6A6" w:themeColor="background1" w:themeShade="A6"/>
              <w:bottom w:val="nil"/>
            </w:tcBorders>
            <w:shd w:val="clear" w:color="auto" w:fill="auto"/>
          </w:tcPr>
          <w:p w14:paraId="559E808E" w14:textId="2438386A" w:rsidR="00976695" w:rsidRPr="00A67FC4" w:rsidRDefault="00596FEB" w:rsidP="00976695">
            <w:pPr>
              <w:pStyle w:val="Dates"/>
            </w:pPr>
            <w:r>
              <w:t>28</w:t>
            </w:r>
          </w:p>
        </w:tc>
      </w:tr>
      <w:tr w:rsidR="00976695" w14:paraId="06D137A1" w14:textId="77777777" w:rsidTr="00B07C66">
        <w:trPr>
          <w:trHeight w:val="468"/>
        </w:trPr>
        <w:tc>
          <w:tcPr>
            <w:tcW w:w="658" w:type="pct"/>
            <w:tcBorders>
              <w:top w:val="nil"/>
              <w:bottom w:val="single" w:sz="2" w:space="0" w:color="A6A6A6" w:themeColor="background1" w:themeShade="A6"/>
            </w:tcBorders>
            <w:shd w:val="clear" w:color="auto" w:fill="auto"/>
          </w:tcPr>
          <w:p w14:paraId="45E87DEF" w14:textId="77777777" w:rsidR="00976695" w:rsidRPr="00566EB4" w:rsidRDefault="00976695" w:rsidP="00976695">
            <w:pPr>
              <w:jc w:val="center"/>
            </w:pPr>
          </w:p>
        </w:tc>
        <w:tc>
          <w:tcPr>
            <w:tcW w:w="790" w:type="pct"/>
            <w:tcBorders>
              <w:top w:val="nil"/>
              <w:bottom w:val="single" w:sz="2" w:space="0" w:color="A6A6A6" w:themeColor="background1" w:themeShade="A6"/>
            </w:tcBorders>
            <w:shd w:val="clear" w:color="auto" w:fill="auto"/>
          </w:tcPr>
          <w:p w14:paraId="33C554E8" w14:textId="77777777" w:rsidR="00854BD3" w:rsidRDefault="00854BD3" w:rsidP="00854BD3">
            <w:pPr>
              <w:jc w:val="right"/>
              <w:rPr>
                <w:rFonts w:ascii="Arial Narrow" w:hAnsi="Arial Narrow"/>
              </w:rPr>
            </w:pPr>
            <w:r w:rsidRPr="00854BD3">
              <w:rPr>
                <w:rFonts w:ascii="Arial Narrow" w:hAnsi="Arial Narrow"/>
              </w:rPr>
              <w:t>PALS</w:t>
            </w:r>
          </w:p>
          <w:p w14:paraId="7E4DE4A9" w14:textId="71C52911" w:rsidR="00976695" w:rsidRPr="00103672" w:rsidRDefault="00854BD3" w:rsidP="00854BD3">
            <w:pPr>
              <w:jc w:val="right"/>
              <w:rPr>
                <w:b/>
                <w:highlight w:val="yellow"/>
              </w:rPr>
            </w:pPr>
            <w:r>
              <w:rPr>
                <w:rFonts w:ascii="Arial Narrow" w:hAnsi="Arial Narrow"/>
              </w:rPr>
              <w:t>2:45-3:45</w:t>
            </w:r>
            <w:r w:rsidR="00596FEB">
              <w:rPr>
                <w:b/>
                <w:highlight w:val="yellow"/>
              </w:rPr>
              <w:t xml:space="preserve"> </w:t>
            </w:r>
          </w:p>
          <w:p w14:paraId="0D4A2CC6" w14:textId="77777777" w:rsidR="00976695" w:rsidRPr="00103672" w:rsidRDefault="00976695" w:rsidP="00976695">
            <w:pPr>
              <w:rPr>
                <w:b/>
                <w:highlight w:val="yellow"/>
              </w:rPr>
            </w:pPr>
          </w:p>
        </w:tc>
        <w:tc>
          <w:tcPr>
            <w:tcW w:w="637" w:type="pct"/>
            <w:tcBorders>
              <w:top w:val="nil"/>
              <w:bottom w:val="single" w:sz="2" w:space="0" w:color="A6A6A6" w:themeColor="background1" w:themeShade="A6"/>
            </w:tcBorders>
            <w:shd w:val="clear" w:color="auto" w:fill="auto"/>
          </w:tcPr>
          <w:p w14:paraId="71A45868" w14:textId="77777777" w:rsidR="00976695" w:rsidRPr="00103672" w:rsidRDefault="00976695" w:rsidP="00976695">
            <w:pPr>
              <w:jc w:val="center"/>
              <w:rPr>
                <w:b/>
                <w:highlight w:val="yellow"/>
              </w:rPr>
            </w:pPr>
          </w:p>
          <w:p w14:paraId="48E07BA0" w14:textId="4EF4DFE7" w:rsidR="00976695" w:rsidRPr="00103672" w:rsidRDefault="00596FEB" w:rsidP="00976695">
            <w:pPr>
              <w:jc w:val="center"/>
              <w:rPr>
                <w:b/>
                <w:highlight w:val="yellow"/>
              </w:rPr>
            </w:pPr>
            <w:r>
              <w:rPr>
                <w:b/>
                <w:highlight w:val="yellow"/>
              </w:rPr>
              <w:t xml:space="preserve"> </w:t>
            </w:r>
          </w:p>
        </w:tc>
        <w:tc>
          <w:tcPr>
            <w:tcW w:w="846" w:type="pct"/>
            <w:tcBorders>
              <w:top w:val="nil"/>
              <w:bottom w:val="single" w:sz="2" w:space="0" w:color="A6A6A6" w:themeColor="background1" w:themeShade="A6"/>
            </w:tcBorders>
            <w:shd w:val="clear" w:color="auto" w:fill="auto"/>
          </w:tcPr>
          <w:p w14:paraId="66F38E0D" w14:textId="77777777" w:rsidR="00976695" w:rsidRPr="00103672" w:rsidRDefault="00976695" w:rsidP="00976695">
            <w:pPr>
              <w:jc w:val="center"/>
              <w:rPr>
                <w:b/>
                <w:highlight w:val="yellow"/>
              </w:rPr>
            </w:pPr>
          </w:p>
          <w:p w14:paraId="289D7C44" w14:textId="2EAA99A4" w:rsidR="00976695" w:rsidRPr="00103672" w:rsidRDefault="00596FEB" w:rsidP="00976695">
            <w:pPr>
              <w:jc w:val="center"/>
              <w:rPr>
                <w:b/>
                <w:highlight w:val="yellow"/>
              </w:rPr>
            </w:pPr>
            <w:r>
              <w:rPr>
                <w:b/>
                <w:highlight w:val="yellow"/>
              </w:rPr>
              <w:t xml:space="preserve"> </w:t>
            </w:r>
          </w:p>
        </w:tc>
        <w:tc>
          <w:tcPr>
            <w:tcW w:w="849" w:type="pct"/>
            <w:tcBorders>
              <w:top w:val="nil"/>
              <w:bottom w:val="single" w:sz="2" w:space="0" w:color="A6A6A6" w:themeColor="background1" w:themeShade="A6"/>
            </w:tcBorders>
            <w:shd w:val="clear" w:color="auto" w:fill="auto"/>
          </w:tcPr>
          <w:p w14:paraId="3CB4F3A0" w14:textId="77777777" w:rsidR="00976695" w:rsidRPr="00103672" w:rsidRDefault="00976695" w:rsidP="00976695">
            <w:pPr>
              <w:jc w:val="center"/>
              <w:rPr>
                <w:b/>
                <w:highlight w:val="yellow"/>
              </w:rPr>
            </w:pPr>
          </w:p>
          <w:p w14:paraId="04F32070" w14:textId="4326BBEA" w:rsidR="00976695" w:rsidRPr="00103672" w:rsidRDefault="00596FEB" w:rsidP="00976695">
            <w:pPr>
              <w:jc w:val="center"/>
              <w:rPr>
                <w:b/>
                <w:highlight w:val="yellow"/>
              </w:rPr>
            </w:pPr>
            <w:r>
              <w:rPr>
                <w:b/>
                <w:highlight w:val="yellow"/>
              </w:rPr>
              <w:t xml:space="preserve"> </w:t>
            </w:r>
          </w:p>
        </w:tc>
        <w:tc>
          <w:tcPr>
            <w:tcW w:w="584" w:type="pct"/>
            <w:tcBorders>
              <w:top w:val="nil"/>
              <w:bottom w:val="single" w:sz="2" w:space="0" w:color="A6A6A6" w:themeColor="background1" w:themeShade="A6"/>
            </w:tcBorders>
            <w:shd w:val="clear" w:color="auto" w:fill="auto"/>
          </w:tcPr>
          <w:p w14:paraId="7E301DF5" w14:textId="77777777" w:rsidR="00976695" w:rsidRPr="00103672" w:rsidRDefault="00976695" w:rsidP="00976695">
            <w:pPr>
              <w:pStyle w:val="TableText"/>
              <w:jc w:val="center"/>
              <w:rPr>
                <w:b/>
                <w:highlight w:val="yellow"/>
              </w:rPr>
            </w:pPr>
          </w:p>
          <w:p w14:paraId="16FA45D4" w14:textId="44446105" w:rsidR="00976695" w:rsidRPr="00103672" w:rsidRDefault="00596FEB" w:rsidP="00976695">
            <w:pPr>
              <w:pStyle w:val="TableText"/>
              <w:jc w:val="center"/>
              <w:rPr>
                <w:b/>
                <w:highlight w:val="yellow"/>
              </w:rPr>
            </w:pPr>
            <w:r>
              <w:rPr>
                <w:b/>
                <w:highlight w:val="yellow"/>
              </w:rPr>
              <w:t xml:space="preserve">  </w:t>
            </w:r>
          </w:p>
          <w:p w14:paraId="1A559961" w14:textId="77777777" w:rsidR="00976695" w:rsidRPr="00103672" w:rsidRDefault="00976695" w:rsidP="00976695">
            <w:pPr>
              <w:pStyle w:val="TableText"/>
              <w:jc w:val="center"/>
              <w:rPr>
                <w:b/>
                <w:highlight w:val="yellow"/>
              </w:rPr>
            </w:pPr>
          </w:p>
        </w:tc>
        <w:tc>
          <w:tcPr>
            <w:tcW w:w="635" w:type="pct"/>
            <w:tcBorders>
              <w:top w:val="nil"/>
              <w:bottom w:val="single" w:sz="2" w:space="0" w:color="A6A6A6" w:themeColor="background1" w:themeShade="A6"/>
            </w:tcBorders>
            <w:shd w:val="clear" w:color="auto" w:fill="auto"/>
          </w:tcPr>
          <w:p w14:paraId="60E9DD07" w14:textId="77777777" w:rsidR="00976695" w:rsidRPr="00A67FC4" w:rsidRDefault="00976695" w:rsidP="00976695">
            <w:pPr>
              <w:jc w:val="center"/>
            </w:pPr>
          </w:p>
        </w:tc>
      </w:tr>
      <w:tr w:rsidR="00976695" w14:paraId="04F880D8" w14:textId="77777777" w:rsidTr="00B07C66">
        <w:tc>
          <w:tcPr>
            <w:tcW w:w="658" w:type="pct"/>
            <w:tcBorders>
              <w:top w:val="single" w:sz="2" w:space="0" w:color="A6A6A6" w:themeColor="background1" w:themeShade="A6"/>
              <w:bottom w:val="nil"/>
            </w:tcBorders>
            <w:shd w:val="clear" w:color="auto" w:fill="auto"/>
          </w:tcPr>
          <w:p w14:paraId="234FC60D" w14:textId="47F2A5C0" w:rsidR="00976695" w:rsidRPr="00566EB4" w:rsidRDefault="00596FEB" w:rsidP="00976695">
            <w:pPr>
              <w:pStyle w:val="Dates"/>
            </w:pPr>
            <w:r>
              <w:t>29</w:t>
            </w:r>
          </w:p>
        </w:tc>
        <w:tc>
          <w:tcPr>
            <w:tcW w:w="790" w:type="pct"/>
            <w:tcBorders>
              <w:top w:val="single" w:sz="2" w:space="0" w:color="A6A6A6" w:themeColor="background1" w:themeShade="A6"/>
              <w:bottom w:val="nil"/>
            </w:tcBorders>
            <w:shd w:val="clear" w:color="auto" w:fill="auto"/>
          </w:tcPr>
          <w:p w14:paraId="14A56AB4" w14:textId="77777777" w:rsidR="00976695" w:rsidRPr="00B07C66" w:rsidRDefault="00596FEB" w:rsidP="00976695">
            <w:pPr>
              <w:pStyle w:val="Dates"/>
              <w:rPr>
                <w:b/>
              </w:rPr>
            </w:pPr>
            <w:r w:rsidRPr="00B07C66">
              <w:rPr>
                <w:b/>
              </w:rPr>
              <w:t>30</w:t>
            </w:r>
          </w:p>
          <w:p w14:paraId="0FFBC7C6" w14:textId="43E4E720" w:rsidR="00854BD3" w:rsidRPr="00B07C66" w:rsidRDefault="00854BD3" w:rsidP="00854BD3">
            <w:pPr>
              <w:pStyle w:val="Dates"/>
              <w:rPr>
                <w:rFonts w:ascii="Arial Narrow" w:hAnsi="Arial Narrow"/>
                <w:b/>
                <w:sz w:val="20"/>
                <w:szCs w:val="20"/>
              </w:rPr>
            </w:pPr>
            <w:r w:rsidRPr="00B07C66">
              <w:rPr>
                <w:rFonts w:ascii="Arial Narrow" w:hAnsi="Arial Narrow"/>
                <w:b/>
                <w:sz w:val="20"/>
                <w:szCs w:val="20"/>
              </w:rPr>
              <w:t>Non Instructional Day</w:t>
            </w:r>
          </w:p>
          <w:p w14:paraId="466D9ACB" w14:textId="0F1E0F72" w:rsidR="00854BD3" w:rsidRPr="00B07C66" w:rsidRDefault="00854BD3" w:rsidP="00854BD3">
            <w:pPr>
              <w:pStyle w:val="Dates"/>
              <w:rPr>
                <w:b/>
              </w:rPr>
            </w:pPr>
            <w:r w:rsidRPr="00B07C66">
              <w:rPr>
                <w:rFonts w:ascii="Arial Narrow" w:hAnsi="Arial Narrow"/>
                <w:b/>
                <w:sz w:val="20"/>
                <w:szCs w:val="20"/>
              </w:rPr>
              <w:t>No Classes</w:t>
            </w:r>
          </w:p>
        </w:tc>
        <w:tc>
          <w:tcPr>
            <w:tcW w:w="637" w:type="pct"/>
            <w:tcBorders>
              <w:top w:val="single" w:sz="2" w:space="0" w:color="A6A6A6" w:themeColor="background1" w:themeShade="A6"/>
              <w:bottom w:val="nil"/>
            </w:tcBorders>
            <w:shd w:val="clear" w:color="auto" w:fill="auto"/>
          </w:tcPr>
          <w:p w14:paraId="75D82ED1" w14:textId="52D15635" w:rsidR="00976695" w:rsidRPr="00566EB4" w:rsidRDefault="00596FEB" w:rsidP="00976695">
            <w:pPr>
              <w:pStyle w:val="Dates"/>
            </w:pPr>
            <w:r>
              <w:t xml:space="preserve"> </w:t>
            </w:r>
          </w:p>
        </w:tc>
        <w:tc>
          <w:tcPr>
            <w:tcW w:w="846" w:type="pct"/>
            <w:tcBorders>
              <w:top w:val="single" w:sz="2" w:space="0" w:color="A6A6A6" w:themeColor="background1" w:themeShade="A6"/>
              <w:bottom w:val="nil"/>
            </w:tcBorders>
            <w:shd w:val="clear" w:color="auto" w:fill="auto"/>
          </w:tcPr>
          <w:p w14:paraId="0188F64D" w14:textId="43A85FD0" w:rsidR="00976695" w:rsidRPr="00566EB4" w:rsidRDefault="00596FEB" w:rsidP="00976695">
            <w:pPr>
              <w:pStyle w:val="Dates"/>
            </w:pPr>
            <w:r>
              <w:t xml:space="preserve"> </w:t>
            </w:r>
          </w:p>
        </w:tc>
        <w:tc>
          <w:tcPr>
            <w:tcW w:w="849" w:type="pct"/>
            <w:tcBorders>
              <w:top w:val="single" w:sz="2" w:space="0" w:color="A6A6A6" w:themeColor="background1" w:themeShade="A6"/>
              <w:bottom w:val="nil"/>
            </w:tcBorders>
            <w:shd w:val="clear" w:color="auto" w:fill="auto"/>
          </w:tcPr>
          <w:p w14:paraId="7E5D8A83" w14:textId="409DB9FF" w:rsidR="00976695" w:rsidRPr="00566EB4" w:rsidRDefault="00596FEB" w:rsidP="00976695">
            <w:pPr>
              <w:pStyle w:val="Dates"/>
            </w:pPr>
            <w:r>
              <w:t xml:space="preserve"> </w:t>
            </w:r>
          </w:p>
        </w:tc>
        <w:tc>
          <w:tcPr>
            <w:tcW w:w="584" w:type="pct"/>
            <w:tcBorders>
              <w:top w:val="single" w:sz="2" w:space="0" w:color="A6A6A6" w:themeColor="background1" w:themeShade="A6"/>
              <w:bottom w:val="nil"/>
            </w:tcBorders>
            <w:shd w:val="clear" w:color="auto" w:fill="auto"/>
          </w:tcPr>
          <w:p w14:paraId="4FB3C5A1" w14:textId="77777777" w:rsidR="00976695" w:rsidRDefault="00596FEB" w:rsidP="00976695">
            <w:pPr>
              <w:pStyle w:val="Dates"/>
              <w:jc w:val="center"/>
            </w:pPr>
            <w:r>
              <w:t xml:space="preserve"> </w:t>
            </w:r>
          </w:p>
          <w:p w14:paraId="3B15B461" w14:textId="77777777" w:rsidR="00596FEB" w:rsidRDefault="00596FEB" w:rsidP="00976695">
            <w:pPr>
              <w:pStyle w:val="Dates"/>
              <w:jc w:val="center"/>
            </w:pPr>
          </w:p>
          <w:p w14:paraId="0B97FB1C" w14:textId="3EB183AF" w:rsidR="00596FEB" w:rsidRPr="007C18DD" w:rsidRDefault="00596FEB" w:rsidP="00976695">
            <w:pPr>
              <w:pStyle w:val="Dates"/>
              <w:jc w:val="center"/>
              <w:rPr>
                <w:b/>
              </w:rPr>
            </w:pPr>
          </w:p>
        </w:tc>
        <w:tc>
          <w:tcPr>
            <w:tcW w:w="635" w:type="pct"/>
            <w:tcBorders>
              <w:top w:val="single" w:sz="2" w:space="0" w:color="A6A6A6" w:themeColor="background1" w:themeShade="A6"/>
              <w:bottom w:val="nil"/>
            </w:tcBorders>
            <w:shd w:val="clear" w:color="auto" w:fill="auto"/>
          </w:tcPr>
          <w:p w14:paraId="60890E5A" w14:textId="77777777" w:rsidR="00976695" w:rsidRPr="00566EB4" w:rsidRDefault="00976695" w:rsidP="00976695">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Pr>
                <w:noProof/>
              </w:rPr>
              <w:instrText>29</w:instrText>
            </w:r>
            <w:r w:rsidRPr="00566EB4">
              <w:fldChar w:fldCharType="end"/>
            </w:r>
            <w:r w:rsidRPr="00566EB4">
              <w:instrText xml:space="preserve"> "" </w:instrText>
            </w:r>
            <w:r w:rsidRPr="00566EB4">
              <w:fldChar w:fldCharType="separate"/>
            </w:r>
            <w:r>
              <w:rPr>
                <w:noProof/>
              </w:rPr>
              <w:instrText>29</w:instrText>
            </w:r>
            <w:r w:rsidRPr="00566EB4">
              <w:fldChar w:fldCharType="end"/>
            </w:r>
            <w:r w:rsidRPr="00566EB4">
              <w:fldChar w:fldCharType="end"/>
            </w:r>
            <w:r>
              <w:t xml:space="preserve"> </w:t>
            </w:r>
          </w:p>
        </w:tc>
      </w:tr>
      <w:tr w:rsidR="00976695" w14:paraId="46D2E1CC" w14:textId="77777777" w:rsidTr="00B07C66">
        <w:trPr>
          <w:trHeight w:val="432"/>
        </w:trPr>
        <w:tc>
          <w:tcPr>
            <w:tcW w:w="658" w:type="pct"/>
            <w:tcBorders>
              <w:top w:val="nil"/>
              <w:bottom w:val="single" w:sz="2" w:space="0" w:color="A6A6A6" w:themeColor="background1" w:themeShade="A6"/>
            </w:tcBorders>
            <w:shd w:val="clear" w:color="auto" w:fill="auto"/>
          </w:tcPr>
          <w:p w14:paraId="4C739265" w14:textId="77777777" w:rsidR="00976695" w:rsidRDefault="00976695" w:rsidP="00976695">
            <w:pPr>
              <w:pStyle w:val="TableText"/>
              <w:jc w:val="center"/>
            </w:pPr>
          </w:p>
        </w:tc>
        <w:tc>
          <w:tcPr>
            <w:tcW w:w="790" w:type="pct"/>
            <w:tcBorders>
              <w:top w:val="nil"/>
              <w:bottom w:val="single" w:sz="2" w:space="0" w:color="A6A6A6" w:themeColor="background1" w:themeShade="A6"/>
            </w:tcBorders>
            <w:shd w:val="clear" w:color="auto" w:fill="auto"/>
          </w:tcPr>
          <w:p w14:paraId="08C401D0" w14:textId="77777777" w:rsidR="00976695" w:rsidRPr="00B07C66" w:rsidRDefault="00976695" w:rsidP="00976695">
            <w:pPr>
              <w:pStyle w:val="TableText"/>
              <w:jc w:val="center"/>
              <w:rPr>
                <w:b/>
              </w:rPr>
            </w:pPr>
            <w:r w:rsidRPr="00B07C66">
              <w:rPr>
                <w:b/>
              </w:rPr>
              <w:t xml:space="preserve"> </w:t>
            </w:r>
          </w:p>
        </w:tc>
        <w:tc>
          <w:tcPr>
            <w:tcW w:w="637" w:type="pct"/>
            <w:tcBorders>
              <w:top w:val="nil"/>
              <w:bottom w:val="single" w:sz="2" w:space="0" w:color="A6A6A6" w:themeColor="background1" w:themeShade="A6"/>
            </w:tcBorders>
            <w:shd w:val="clear" w:color="auto" w:fill="auto"/>
          </w:tcPr>
          <w:p w14:paraId="62864939" w14:textId="77777777" w:rsidR="00976695" w:rsidRPr="00A67FC4" w:rsidRDefault="00976695" w:rsidP="00976695">
            <w:pPr>
              <w:pStyle w:val="TableText"/>
              <w:jc w:val="center"/>
              <w:rPr>
                <w:b/>
              </w:rPr>
            </w:pPr>
            <w:r>
              <w:rPr>
                <w:b/>
              </w:rPr>
              <w:t xml:space="preserve"> </w:t>
            </w:r>
          </w:p>
        </w:tc>
        <w:tc>
          <w:tcPr>
            <w:tcW w:w="846" w:type="pct"/>
            <w:tcBorders>
              <w:top w:val="nil"/>
              <w:bottom w:val="single" w:sz="2" w:space="0" w:color="A6A6A6" w:themeColor="background1" w:themeShade="A6"/>
            </w:tcBorders>
            <w:shd w:val="clear" w:color="auto" w:fill="auto"/>
          </w:tcPr>
          <w:p w14:paraId="54B4068B" w14:textId="77777777" w:rsidR="00976695" w:rsidRPr="00421891" w:rsidRDefault="00976695" w:rsidP="00976695">
            <w:pPr>
              <w:pStyle w:val="TableText"/>
              <w:jc w:val="center"/>
            </w:pPr>
            <w:r>
              <w:t xml:space="preserve"> </w:t>
            </w:r>
          </w:p>
        </w:tc>
        <w:tc>
          <w:tcPr>
            <w:tcW w:w="849" w:type="pct"/>
            <w:tcBorders>
              <w:top w:val="nil"/>
              <w:bottom w:val="single" w:sz="2" w:space="0" w:color="A6A6A6" w:themeColor="background1" w:themeShade="A6"/>
            </w:tcBorders>
            <w:shd w:val="clear" w:color="auto" w:fill="auto"/>
          </w:tcPr>
          <w:p w14:paraId="196BDF7C" w14:textId="77777777" w:rsidR="00976695" w:rsidRPr="00421891" w:rsidRDefault="00976695" w:rsidP="00976695">
            <w:pPr>
              <w:pStyle w:val="TableText"/>
              <w:jc w:val="center"/>
            </w:pPr>
          </w:p>
        </w:tc>
        <w:tc>
          <w:tcPr>
            <w:tcW w:w="584" w:type="pct"/>
            <w:tcBorders>
              <w:top w:val="nil"/>
              <w:bottom w:val="single" w:sz="2" w:space="0" w:color="A6A6A6" w:themeColor="background1" w:themeShade="A6"/>
            </w:tcBorders>
            <w:shd w:val="clear" w:color="auto" w:fill="auto"/>
          </w:tcPr>
          <w:p w14:paraId="5A695B7B" w14:textId="77777777" w:rsidR="00976695" w:rsidRPr="00421891" w:rsidRDefault="00976695" w:rsidP="00976695">
            <w:pPr>
              <w:pStyle w:val="TableText"/>
              <w:jc w:val="center"/>
            </w:pPr>
          </w:p>
        </w:tc>
        <w:tc>
          <w:tcPr>
            <w:tcW w:w="635" w:type="pct"/>
            <w:tcBorders>
              <w:top w:val="nil"/>
              <w:bottom w:val="single" w:sz="2" w:space="0" w:color="A6A6A6" w:themeColor="background1" w:themeShade="A6"/>
            </w:tcBorders>
            <w:shd w:val="clear" w:color="auto" w:fill="auto"/>
          </w:tcPr>
          <w:p w14:paraId="16E769CF" w14:textId="77777777" w:rsidR="00976695" w:rsidRPr="00421891" w:rsidRDefault="00976695" w:rsidP="00976695">
            <w:pPr>
              <w:pStyle w:val="TableText"/>
            </w:pPr>
          </w:p>
        </w:tc>
      </w:tr>
    </w:tbl>
    <w:p w14:paraId="232D2069" w14:textId="77777777" w:rsidR="00976695" w:rsidRDefault="00976695" w:rsidP="00976695">
      <w:pPr>
        <w:jc w:val="center"/>
        <w:rPr>
          <w:rFonts w:asciiTheme="minorHAnsi" w:eastAsiaTheme="minorHAnsi" w:hAnsiTheme="minorHAnsi" w:cstheme="minorBidi"/>
          <w:b/>
          <w:color w:val="auto"/>
          <w:kern w:val="0"/>
          <w:sz w:val="28"/>
          <w:szCs w:val="28"/>
          <w:u w:val="single"/>
          <w14:ligatures w14:val="none"/>
          <w14:cntxtAlts w14:val="0"/>
        </w:rPr>
      </w:pPr>
    </w:p>
    <w:p w14:paraId="154112B2" w14:textId="77777777" w:rsidR="00976695" w:rsidRDefault="00976695" w:rsidP="00976695">
      <w:pPr>
        <w:jc w:val="center"/>
        <w:rPr>
          <w:rFonts w:asciiTheme="minorHAnsi" w:eastAsiaTheme="minorHAnsi" w:hAnsiTheme="minorHAnsi" w:cstheme="minorBidi"/>
          <w:b/>
          <w:color w:val="auto"/>
          <w:kern w:val="0"/>
          <w:sz w:val="28"/>
          <w:szCs w:val="28"/>
          <w:u w:val="single"/>
          <w14:ligatures w14:val="none"/>
          <w14:cntxtAlts w14:val="0"/>
        </w:rPr>
      </w:pPr>
    </w:p>
    <w:p w14:paraId="7C76F321" w14:textId="77777777" w:rsidR="00976695" w:rsidRDefault="00976695" w:rsidP="00976695">
      <w:pPr>
        <w:jc w:val="center"/>
        <w:rPr>
          <w:rFonts w:asciiTheme="minorHAnsi" w:eastAsiaTheme="minorHAnsi" w:hAnsiTheme="minorHAnsi" w:cstheme="minorBidi"/>
          <w:b/>
          <w:color w:val="auto"/>
          <w:kern w:val="0"/>
          <w:sz w:val="28"/>
          <w:szCs w:val="28"/>
          <w:u w:val="single"/>
          <w14:ligatures w14:val="none"/>
          <w14:cntxtAlts w14:val="0"/>
        </w:rPr>
      </w:pPr>
    </w:p>
    <w:p w14:paraId="0E53BF59" w14:textId="77777777" w:rsidR="00976695" w:rsidRDefault="00976695">
      <w:pPr>
        <w:spacing w:after="200" w:line="276" w:lineRule="auto"/>
        <w:rPr>
          <w:rFonts w:asciiTheme="minorHAnsi" w:eastAsiaTheme="minorHAnsi" w:hAnsiTheme="minorHAnsi" w:cstheme="minorBidi"/>
          <w:b/>
          <w:color w:val="auto"/>
          <w:kern w:val="0"/>
          <w:sz w:val="28"/>
          <w:szCs w:val="28"/>
          <w:u w:val="single"/>
          <w14:ligatures w14:val="none"/>
          <w14:cntxtAlts w14:val="0"/>
        </w:rPr>
      </w:pPr>
      <w:r>
        <w:rPr>
          <w:rFonts w:asciiTheme="minorHAnsi" w:eastAsiaTheme="minorHAnsi" w:hAnsiTheme="minorHAnsi" w:cstheme="minorBidi"/>
          <w:b/>
          <w:color w:val="auto"/>
          <w:kern w:val="0"/>
          <w:sz w:val="28"/>
          <w:szCs w:val="28"/>
          <w:u w:val="single"/>
          <w14:ligatures w14:val="none"/>
          <w14:cntxtAlts w14:val="0"/>
        </w:rPr>
        <w:br w:type="page"/>
      </w:r>
    </w:p>
    <w:p w14:paraId="2043A67D" w14:textId="77777777" w:rsidR="00812098" w:rsidRDefault="00812098" w:rsidP="004D34ED">
      <w:pPr>
        <w:jc w:val="center"/>
        <w:rPr>
          <w:rFonts w:asciiTheme="minorHAnsi" w:eastAsiaTheme="minorHAnsi" w:hAnsiTheme="minorHAnsi" w:cstheme="minorBidi"/>
          <w:b/>
          <w:color w:val="auto"/>
          <w:kern w:val="0"/>
          <w:sz w:val="28"/>
          <w:szCs w:val="28"/>
          <w:u w:val="single"/>
          <w14:ligatures w14:val="none"/>
          <w14:cntxtAlts w14:val="0"/>
        </w:rPr>
      </w:pPr>
    </w:p>
    <w:p w14:paraId="45676BEF" w14:textId="53F1398E" w:rsidR="004D34ED" w:rsidRDefault="00360812" w:rsidP="004D34ED">
      <w:pPr>
        <w:jc w:val="center"/>
        <w:rPr>
          <w:rFonts w:asciiTheme="minorHAnsi" w:eastAsiaTheme="minorHAnsi" w:hAnsiTheme="minorHAnsi" w:cstheme="minorBidi"/>
          <w:b/>
          <w:color w:val="auto"/>
          <w:kern w:val="0"/>
          <w:sz w:val="28"/>
          <w:szCs w:val="28"/>
          <w:u w:val="single"/>
          <w14:ligatures w14:val="none"/>
          <w14:cntxtAlts w14:val="0"/>
        </w:rPr>
      </w:pPr>
      <w:r>
        <w:rPr>
          <w:rFonts w:asciiTheme="minorHAnsi" w:eastAsiaTheme="minorHAnsi" w:hAnsiTheme="minorHAnsi" w:cstheme="minorBidi"/>
          <w:b/>
          <w:color w:val="auto"/>
          <w:kern w:val="0"/>
          <w:sz w:val="28"/>
          <w:szCs w:val="28"/>
          <w:u w:val="single"/>
          <w14:ligatures w14:val="none"/>
          <w14:cntxtAlts w14:val="0"/>
        </w:rPr>
        <w:t>2</w:t>
      </w:r>
      <w:r w:rsidR="004D34ED" w:rsidRPr="00857F3F">
        <w:rPr>
          <w:rFonts w:asciiTheme="minorHAnsi" w:eastAsiaTheme="minorHAnsi" w:hAnsiTheme="minorHAnsi" w:cstheme="minorBidi"/>
          <w:b/>
          <w:color w:val="auto"/>
          <w:kern w:val="0"/>
          <w:sz w:val="28"/>
          <w:szCs w:val="28"/>
          <w:u w:val="single"/>
          <w14:ligatures w14:val="none"/>
          <w14:cntxtAlts w14:val="0"/>
        </w:rPr>
        <w:t>017 – 2018  PME SCHOOL CALENDAR</w:t>
      </w:r>
    </w:p>
    <w:p w14:paraId="2BA48F0F" w14:textId="77777777" w:rsidR="004D34ED" w:rsidRDefault="004D34ED" w:rsidP="004D34ED">
      <w:pPr>
        <w:ind w:left="6480" w:hanging="6480"/>
        <w:rPr>
          <w:rFonts w:asciiTheme="minorHAnsi" w:eastAsiaTheme="minorHAnsi" w:hAnsiTheme="minorHAnsi" w:cstheme="minorBidi"/>
          <w:b/>
          <w:i/>
          <w:color w:val="auto"/>
          <w:kern w:val="0"/>
          <w:sz w:val="18"/>
          <w:szCs w:val="18"/>
          <w14:ligatures w14:val="none"/>
          <w14:cntxtAlts w14:val="0"/>
        </w:rPr>
      </w:pPr>
    </w:p>
    <w:p w14:paraId="058A195F" w14:textId="3DCD1BCC" w:rsidR="004D34ED" w:rsidRDefault="004D34ED" w:rsidP="004D34ED">
      <w:pPr>
        <w:rPr>
          <w:rFonts w:asciiTheme="minorHAnsi" w:eastAsiaTheme="minorHAnsi" w:hAnsiTheme="minorHAnsi" w:cstheme="minorBidi"/>
          <w:b/>
          <w:i/>
          <w:color w:val="auto"/>
          <w:kern w:val="0"/>
          <w:sz w:val="18"/>
          <w:szCs w:val="18"/>
          <w14:ligatures w14:val="none"/>
          <w14:cntxtAlts w14:val="0"/>
        </w:rPr>
      </w:pPr>
      <w:r w:rsidRPr="00122B73">
        <w:rPr>
          <w:rFonts w:asciiTheme="minorHAnsi" w:eastAsiaTheme="minorHAnsi" w:hAnsiTheme="minorHAnsi" w:cstheme="minorBidi"/>
          <w:b/>
          <w:i/>
          <w:color w:val="auto"/>
          <w:kern w:val="0"/>
          <w:sz w:val="18"/>
          <w:szCs w:val="18"/>
          <w14:ligatures w14:val="none"/>
          <w14:cntxtAlts w14:val="0"/>
        </w:rPr>
        <w:t xml:space="preserve">Student Inclusive Interviews </w:t>
      </w:r>
      <w:r w:rsidRPr="00122B73">
        <w:rPr>
          <w:rFonts w:asciiTheme="minorHAnsi" w:eastAsiaTheme="minorHAnsi" w:hAnsiTheme="minorHAnsi" w:cstheme="minorBidi"/>
          <w:b/>
          <w:i/>
          <w:color w:val="auto"/>
          <w:kern w:val="0"/>
          <w:sz w:val="18"/>
          <w:szCs w:val="18"/>
          <w14:ligatures w14:val="none"/>
          <w14:cntxtAlts w14:val="0"/>
        </w:rPr>
        <w:tab/>
        <w:t>(classes not in session – all day)</w:t>
      </w:r>
      <w:r w:rsidRPr="00122B73">
        <w:rPr>
          <w:rFonts w:asciiTheme="minorHAnsi" w:eastAsiaTheme="minorHAnsi" w:hAnsiTheme="minorHAnsi" w:cstheme="minorBidi"/>
          <w:b/>
          <w:i/>
          <w:color w:val="auto"/>
          <w:kern w:val="0"/>
          <w:sz w:val="18"/>
          <w:szCs w:val="18"/>
          <w14:ligatures w14:val="none"/>
          <w14:cntxtAlts w14:val="0"/>
        </w:rPr>
        <w:tab/>
      </w:r>
      <w:r w:rsidRPr="00122B73">
        <w:rPr>
          <w:rFonts w:asciiTheme="minorHAnsi" w:eastAsiaTheme="minorHAnsi" w:hAnsiTheme="minorHAnsi" w:cstheme="minorBidi"/>
          <w:b/>
          <w:i/>
          <w:color w:val="auto"/>
          <w:kern w:val="0"/>
          <w:sz w:val="18"/>
          <w:szCs w:val="18"/>
          <w14:ligatures w14:val="none"/>
          <w14:cntxtAlts w14:val="0"/>
        </w:rPr>
        <w:tab/>
      </w:r>
      <w:r w:rsidRPr="00122B73">
        <w:rPr>
          <w:rFonts w:asciiTheme="minorHAnsi" w:eastAsiaTheme="minorHAnsi" w:hAnsiTheme="minorHAnsi" w:cstheme="minorBidi"/>
          <w:b/>
          <w:i/>
          <w:color w:val="auto"/>
          <w:kern w:val="0"/>
          <w:sz w:val="18"/>
          <w:szCs w:val="18"/>
          <w14:ligatures w14:val="none"/>
          <w14:cntxtAlts w14:val="0"/>
        </w:rPr>
        <w:tab/>
        <w:t>Thursday, March 1, 2018</w:t>
      </w:r>
    </w:p>
    <w:p w14:paraId="00B03675" w14:textId="748F59DA" w:rsidR="00265D4B" w:rsidRPr="00122B73" w:rsidRDefault="00265D4B" w:rsidP="004D34ED">
      <w:p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Deadline for Grade 8 on-line registration (at noon)</w:t>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t>Friday, March 2, 2018</w:t>
      </w:r>
    </w:p>
    <w:p w14:paraId="1DFC0930" w14:textId="77777777" w:rsidR="004D34ED" w:rsidRPr="00471606" w:rsidRDefault="004D34ED" w:rsidP="004D34ED">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Schools close for Spring Break</w:t>
      </w:r>
      <w:r w:rsidRPr="00471606">
        <w:rPr>
          <w:rFonts w:asciiTheme="minorHAnsi" w:eastAsiaTheme="minorHAnsi" w:hAnsiTheme="minorHAnsi" w:cstheme="minorBidi"/>
          <w:i/>
          <w:color w:val="auto"/>
          <w:kern w:val="0"/>
          <w:sz w:val="18"/>
          <w:szCs w:val="18"/>
          <w14:ligatures w14:val="none"/>
          <w14:cntxtAlts w14:val="0"/>
        </w:rPr>
        <w:tab/>
        <w:t>Friday, March 9, 2018</w:t>
      </w:r>
    </w:p>
    <w:p w14:paraId="68F92856" w14:textId="77777777" w:rsidR="004D34ED" w:rsidRPr="00471606" w:rsidRDefault="004D34ED" w:rsidP="004D34ED">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 xml:space="preserve">Daylight Savings Time Begins </w:t>
      </w:r>
      <w:r w:rsidRPr="00471606">
        <w:rPr>
          <w:rFonts w:asciiTheme="minorHAnsi" w:eastAsiaTheme="minorHAnsi" w:hAnsiTheme="minorHAnsi" w:cstheme="minorBidi"/>
          <w:i/>
          <w:color w:val="auto"/>
          <w:kern w:val="0"/>
          <w:sz w:val="18"/>
          <w:szCs w:val="18"/>
          <w14:ligatures w14:val="none"/>
          <w14:cntxtAlts w14:val="0"/>
        </w:rPr>
        <w:tab/>
        <w:t>Sunday, March 11, 2018</w:t>
      </w:r>
    </w:p>
    <w:p w14:paraId="398D6A65" w14:textId="77777777" w:rsidR="004D34ED" w:rsidRPr="007018DC" w:rsidRDefault="004D34ED" w:rsidP="004D34ED">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Spring Break</w:t>
      </w:r>
      <w:r w:rsidRPr="007018DC">
        <w:rPr>
          <w:rFonts w:asciiTheme="minorHAnsi" w:eastAsiaTheme="minorHAnsi" w:hAnsiTheme="minorHAnsi" w:cstheme="minorBidi"/>
          <w:b/>
          <w:i/>
          <w:color w:val="auto"/>
          <w:kern w:val="0"/>
          <w:sz w:val="18"/>
          <w:szCs w:val="18"/>
          <w14:ligatures w14:val="none"/>
          <w14:cntxtAlts w14:val="0"/>
        </w:rPr>
        <w:tab/>
        <w:t>Monday, March 12, to</w:t>
      </w:r>
    </w:p>
    <w:p w14:paraId="013787E7" w14:textId="77777777" w:rsidR="004D34ED" w:rsidRPr="007018DC" w:rsidRDefault="004D34ED" w:rsidP="004D34ED">
      <w:pPr>
        <w:ind w:left="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 xml:space="preserve"> Friday, March 23, 2018</w:t>
      </w:r>
    </w:p>
    <w:p w14:paraId="4A6548E9" w14:textId="61F6A80D" w:rsidR="004D34ED" w:rsidRDefault="004D34ED" w:rsidP="004D34ED">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Schools reopen after Spring Break</w:t>
      </w:r>
      <w:r w:rsidRPr="00471606">
        <w:rPr>
          <w:rFonts w:asciiTheme="minorHAnsi" w:eastAsiaTheme="minorHAnsi" w:hAnsiTheme="minorHAnsi" w:cstheme="minorBidi"/>
          <w:i/>
          <w:color w:val="auto"/>
          <w:kern w:val="0"/>
          <w:sz w:val="18"/>
          <w:szCs w:val="18"/>
          <w14:ligatures w14:val="none"/>
          <w14:cntxtAlts w14:val="0"/>
        </w:rPr>
        <w:tab/>
        <w:t>Monday, March 26</w:t>
      </w:r>
      <w:r w:rsidR="00F5791B">
        <w:rPr>
          <w:rFonts w:asciiTheme="minorHAnsi" w:eastAsiaTheme="minorHAnsi" w:hAnsiTheme="minorHAnsi" w:cstheme="minorBidi"/>
          <w:i/>
          <w:color w:val="auto"/>
          <w:kern w:val="0"/>
          <w:sz w:val="18"/>
          <w:szCs w:val="18"/>
          <w14:ligatures w14:val="none"/>
          <w14:cntxtAlts w14:val="0"/>
        </w:rPr>
        <w:t>,</w:t>
      </w:r>
      <w:r w:rsidRPr="00471606">
        <w:rPr>
          <w:rFonts w:asciiTheme="minorHAnsi" w:eastAsiaTheme="minorHAnsi" w:hAnsiTheme="minorHAnsi" w:cstheme="minorBidi"/>
          <w:i/>
          <w:color w:val="auto"/>
          <w:kern w:val="0"/>
          <w:sz w:val="18"/>
          <w:szCs w:val="18"/>
          <w14:ligatures w14:val="none"/>
          <w14:cntxtAlts w14:val="0"/>
        </w:rPr>
        <w:t xml:space="preserve"> 2018</w:t>
      </w:r>
    </w:p>
    <w:p w14:paraId="6AF36A4A" w14:textId="59FDDFAB" w:rsidR="00A7504D" w:rsidRPr="00EE3E05" w:rsidRDefault="00A7504D" w:rsidP="00A7504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Kinderga</w:t>
      </w:r>
      <w:r w:rsidR="009C431F">
        <w:rPr>
          <w:rFonts w:asciiTheme="minorHAnsi" w:eastAsiaTheme="minorHAnsi" w:hAnsiTheme="minorHAnsi" w:cstheme="minorBidi"/>
          <w:i/>
          <w:color w:val="auto"/>
          <w:kern w:val="0"/>
          <w:sz w:val="18"/>
          <w:szCs w:val="18"/>
          <w14:ligatures w14:val="none"/>
          <w14:cntxtAlts w14:val="0"/>
        </w:rPr>
        <w:t xml:space="preserve">rten Enrolment – Late </w:t>
      </w:r>
      <w:r>
        <w:rPr>
          <w:rFonts w:asciiTheme="minorHAnsi" w:eastAsiaTheme="minorHAnsi" w:hAnsiTheme="minorHAnsi" w:cstheme="minorBidi"/>
          <w:i/>
          <w:color w:val="auto"/>
          <w:kern w:val="0"/>
          <w:sz w:val="18"/>
          <w:szCs w:val="18"/>
          <w14:ligatures w14:val="none"/>
          <w14:cntxtAlts w14:val="0"/>
        </w:rPr>
        <w:t>Registration</w:t>
      </w:r>
      <w:r>
        <w:rPr>
          <w:rFonts w:asciiTheme="minorHAnsi" w:eastAsiaTheme="minorHAnsi" w:hAnsiTheme="minorHAnsi" w:cstheme="minorBidi"/>
          <w:i/>
          <w:color w:val="auto"/>
          <w:kern w:val="0"/>
          <w:sz w:val="18"/>
          <w:szCs w:val="18"/>
          <w14:ligatures w14:val="none"/>
          <w14:cntxtAlts w14:val="0"/>
        </w:rPr>
        <w:tab/>
        <w:t xml:space="preserve">March 28 </w:t>
      </w:r>
      <w:r w:rsidR="00F5791B">
        <w:rPr>
          <w:rFonts w:asciiTheme="minorHAnsi" w:eastAsiaTheme="minorHAnsi" w:hAnsiTheme="minorHAnsi" w:cstheme="minorBidi"/>
          <w:i/>
          <w:color w:val="auto"/>
          <w:kern w:val="0"/>
          <w:sz w:val="18"/>
          <w:szCs w:val="18"/>
          <w14:ligatures w14:val="none"/>
          <w14:cntxtAlts w14:val="0"/>
        </w:rPr>
        <w:t>–</w:t>
      </w:r>
      <w:r>
        <w:rPr>
          <w:rFonts w:asciiTheme="minorHAnsi" w:eastAsiaTheme="minorHAnsi" w:hAnsiTheme="minorHAnsi" w:cstheme="minorBidi"/>
          <w:i/>
          <w:color w:val="auto"/>
          <w:kern w:val="0"/>
          <w:sz w:val="18"/>
          <w:szCs w:val="18"/>
          <w14:ligatures w14:val="none"/>
          <w14:cntxtAlts w14:val="0"/>
        </w:rPr>
        <w:t xml:space="preserve"> </w:t>
      </w:r>
      <w:r w:rsidR="00F5791B">
        <w:rPr>
          <w:rFonts w:asciiTheme="minorHAnsi" w:eastAsiaTheme="minorHAnsi" w:hAnsiTheme="minorHAnsi" w:cstheme="minorBidi"/>
          <w:i/>
          <w:color w:val="auto"/>
          <w:kern w:val="0"/>
          <w:sz w:val="18"/>
          <w:szCs w:val="18"/>
          <w14:ligatures w14:val="none"/>
          <w14:cntxtAlts w14:val="0"/>
        </w:rPr>
        <w:t>June 7,</w:t>
      </w:r>
      <w:r>
        <w:rPr>
          <w:rFonts w:asciiTheme="minorHAnsi" w:eastAsiaTheme="minorHAnsi" w:hAnsiTheme="minorHAnsi" w:cstheme="minorBidi"/>
          <w:i/>
          <w:color w:val="auto"/>
          <w:kern w:val="0"/>
          <w:sz w:val="18"/>
          <w:szCs w:val="18"/>
          <w14:ligatures w14:val="none"/>
          <w14:cntxtAlts w14:val="0"/>
        </w:rPr>
        <w:t xml:space="preserve"> 2018</w:t>
      </w:r>
    </w:p>
    <w:p w14:paraId="2AAB01FE" w14:textId="77777777" w:rsidR="004D34ED" w:rsidRPr="007018DC" w:rsidRDefault="004D34ED" w:rsidP="004D34ED">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 xml:space="preserve">Good Friday </w:t>
      </w:r>
      <w:r w:rsidRPr="007018DC">
        <w:rPr>
          <w:rFonts w:asciiTheme="minorHAnsi" w:eastAsiaTheme="minorHAnsi" w:hAnsiTheme="minorHAnsi" w:cstheme="minorBidi"/>
          <w:b/>
          <w:i/>
          <w:color w:val="auto"/>
          <w:kern w:val="0"/>
          <w:sz w:val="18"/>
          <w:szCs w:val="18"/>
          <w14:ligatures w14:val="none"/>
          <w14:cntxtAlts w14:val="0"/>
        </w:rPr>
        <w:tab/>
        <w:t>Friday, March 30, 2018</w:t>
      </w:r>
    </w:p>
    <w:p w14:paraId="7D782910" w14:textId="6ADFA82A" w:rsidR="004D34ED" w:rsidRPr="007018DC" w:rsidRDefault="004D34ED" w:rsidP="004D34ED">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Easter Monday</w:t>
      </w:r>
      <w:r w:rsidRPr="007018DC">
        <w:rPr>
          <w:rFonts w:asciiTheme="minorHAnsi" w:eastAsiaTheme="minorHAnsi" w:hAnsiTheme="minorHAnsi" w:cstheme="minorBidi"/>
          <w:b/>
          <w:i/>
          <w:color w:val="auto"/>
          <w:kern w:val="0"/>
          <w:sz w:val="18"/>
          <w:szCs w:val="18"/>
          <w14:ligatures w14:val="none"/>
          <w14:cntxtAlts w14:val="0"/>
        </w:rPr>
        <w:tab/>
        <w:t>Monday, April 2, 2018</w:t>
      </w:r>
    </w:p>
    <w:p w14:paraId="214341B4" w14:textId="4C350FCA" w:rsidR="006A066F" w:rsidRDefault="006A066F" w:rsidP="004D34E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Piz</w:t>
      </w:r>
      <w:r w:rsidR="00A344B9">
        <w:rPr>
          <w:rFonts w:asciiTheme="minorHAnsi" w:eastAsiaTheme="minorHAnsi" w:hAnsiTheme="minorHAnsi" w:cstheme="minorBidi"/>
          <w:i/>
          <w:color w:val="auto"/>
          <w:kern w:val="0"/>
          <w:sz w:val="18"/>
          <w:szCs w:val="18"/>
          <w14:ligatures w14:val="none"/>
          <w14:cntxtAlts w14:val="0"/>
        </w:rPr>
        <w:t>za Day Lunch</w:t>
      </w:r>
      <w:r w:rsidR="00A344B9">
        <w:rPr>
          <w:rFonts w:asciiTheme="minorHAnsi" w:eastAsiaTheme="minorHAnsi" w:hAnsiTheme="minorHAnsi" w:cstheme="minorBidi"/>
          <w:i/>
          <w:color w:val="auto"/>
          <w:kern w:val="0"/>
          <w:sz w:val="18"/>
          <w:szCs w:val="18"/>
          <w14:ligatures w14:val="none"/>
          <w14:cntxtAlts w14:val="0"/>
        </w:rPr>
        <w:tab/>
        <w:t>Wednesday, April 4</w:t>
      </w:r>
      <w:r>
        <w:rPr>
          <w:rFonts w:asciiTheme="minorHAnsi" w:eastAsiaTheme="minorHAnsi" w:hAnsiTheme="minorHAnsi" w:cstheme="minorBidi"/>
          <w:i/>
          <w:color w:val="auto"/>
          <w:kern w:val="0"/>
          <w:sz w:val="18"/>
          <w:szCs w:val="18"/>
          <w14:ligatures w14:val="none"/>
          <w14:cntxtAlts w14:val="0"/>
        </w:rPr>
        <w:t>, 2018</w:t>
      </w:r>
    </w:p>
    <w:p w14:paraId="2AAB9A47" w14:textId="4DE5C1CF" w:rsidR="00741CF3" w:rsidRDefault="00741CF3" w:rsidP="004D34E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PAC Meeting</w:t>
      </w:r>
      <w:r>
        <w:rPr>
          <w:rFonts w:asciiTheme="minorHAnsi" w:eastAsiaTheme="minorHAnsi" w:hAnsiTheme="minorHAnsi" w:cstheme="minorBidi"/>
          <w:i/>
          <w:color w:val="auto"/>
          <w:kern w:val="0"/>
          <w:sz w:val="18"/>
          <w:szCs w:val="18"/>
          <w14:ligatures w14:val="none"/>
          <w14:cntxtAlts w14:val="0"/>
        </w:rPr>
        <w:tab/>
        <w:t>Tuesday, April 10, 2018</w:t>
      </w:r>
    </w:p>
    <w:p w14:paraId="01B66945" w14:textId="224DDC77" w:rsidR="00A344B9" w:rsidRPr="00471606" w:rsidRDefault="00A344B9" w:rsidP="004D34E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Pita Pit Lunch</w:t>
      </w:r>
      <w:r>
        <w:rPr>
          <w:rFonts w:asciiTheme="minorHAnsi" w:eastAsiaTheme="minorHAnsi" w:hAnsiTheme="minorHAnsi" w:cstheme="minorBidi"/>
          <w:i/>
          <w:color w:val="auto"/>
          <w:kern w:val="0"/>
          <w:sz w:val="18"/>
          <w:szCs w:val="18"/>
          <w14:ligatures w14:val="none"/>
          <w14:cntxtAlts w14:val="0"/>
        </w:rPr>
        <w:tab/>
        <w:t>Wednesday, April 18, 2018</w:t>
      </w:r>
    </w:p>
    <w:p w14:paraId="05CC4912" w14:textId="2566578D" w:rsidR="004D34ED" w:rsidRPr="00471606" w:rsidRDefault="009C431F" w:rsidP="004D34E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 xml:space="preserve">PALS - </w:t>
      </w:r>
      <w:r w:rsidR="004D34ED" w:rsidRPr="00471606">
        <w:rPr>
          <w:rFonts w:asciiTheme="minorHAnsi" w:eastAsiaTheme="minorHAnsi" w:hAnsiTheme="minorHAnsi" w:cstheme="minorBidi"/>
          <w:i/>
          <w:color w:val="auto"/>
          <w:kern w:val="0"/>
          <w:sz w:val="18"/>
          <w:szCs w:val="18"/>
          <w14:ligatures w14:val="none"/>
          <w14:cntxtAlts w14:val="0"/>
        </w:rPr>
        <w:t>2:45-3:45pm</w:t>
      </w:r>
      <w:r w:rsidR="004D34ED" w:rsidRPr="00471606">
        <w:rPr>
          <w:rFonts w:asciiTheme="minorHAnsi" w:eastAsiaTheme="minorHAnsi" w:hAnsiTheme="minorHAnsi" w:cstheme="minorBidi"/>
          <w:i/>
          <w:color w:val="auto"/>
          <w:kern w:val="0"/>
          <w:sz w:val="18"/>
          <w:szCs w:val="18"/>
          <w14:ligatures w14:val="none"/>
          <w14:cntxtAlts w14:val="0"/>
        </w:rPr>
        <w:tab/>
        <w:t>Monday, April 23, 2018</w:t>
      </w:r>
    </w:p>
    <w:p w14:paraId="091BED91" w14:textId="4E99EA5E" w:rsidR="004D34ED" w:rsidRPr="007018DC" w:rsidRDefault="004D34ED" w:rsidP="004D34ED">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 xml:space="preserve">Non- Instructional day </w:t>
      </w:r>
      <w:r w:rsidRPr="007018DC">
        <w:rPr>
          <w:rFonts w:asciiTheme="minorHAnsi" w:eastAsiaTheme="minorHAnsi" w:hAnsiTheme="minorHAnsi" w:cstheme="minorBidi"/>
          <w:b/>
          <w:i/>
          <w:color w:val="auto"/>
          <w:kern w:val="0"/>
          <w:sz w:val="18"/>
          <w:szCs w:val="18"/>
          <w14:ligatures w14:val="none"/>
          <w14:cntxtAlts w14:val="0"/>
        </w:rPr>
        <w:tab/>
        <w:t xml:space="preserve"> Monday, April 30, 2018</w:t>
      </w:r>
    </w:p>
    <w:p w14:paraId="02F4C093" w14:textId="2EE5CCBD" w:rsidR="00F17EBE" w:rsidRDefault="00F5791B" w:rsidP="004D34E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 xml:space="preserve">English Public Speaking </w:t>
      </w:r>
      <w:r w:rsidR="00F17EBE">
        <w:rPr>
          <w:rFonts w:asciiTheme="minorHAnsi" w:eastAsiaTheme="minorHAnsi" w:hAnsiTheme="minorHAnsi" w:cstheme="minorBidi"/>
          <w:i/>
          <w:color w:val="auto"/>
          <w:kern w:val="0"/>
          <w:sz w:val="18"/>
          <w:szCs w:val="18"/>
          <w14:ligatures w14:val="none"/>
          <w14:cntxtAlts w14:val="0"/>
        </w:rPr>
        <w:t>(</w:t>
      </w:r>
      <w:r>
        <w:rPr>
          <w:rFonts w:asciiTheme="minorHAnsi" w:eastAsiaTheme="minorHAnsi" w:hAnsiTheme="minorHAnsi" w:cstheme="minorBidi"/>
          <w:i/>
          <w:color w:val="auto"/>
          <w:kern w:val="0"/>
          <w:sz w:val="18"/>
          <w:szCs w:val="18"/>
          <w14:ligatures w14:val="none"/>
          <w14:cntxtAlts w14:val="0"/>
        </w:rPr>
        <w:t>Grade 4 &amp; 5)</w:t>
      </w:r>
      <w:r>
        <w:rPr>
          <w:rFonts w:asciiTheme="minorHAnsi" w:eastAsiaTheme="minorHAnsi" w:hAnsiTheme="minorHAnsi" w:cstheme="minorBidi"/>
          <w:i/>
          <w:color w:val="auto"/>
          <w:kern w:val="0"/>
          <w:sz w:val="18"/>
          <w:szCs w:val="18"/>
          <w14:ligatures w14:val="none"/>
          <w14:cntxtAlts w14:val="0"/>
        </w:rPr>
        <w:tab/>
      </w:r>
      <w:r w:rsidR="00F17EBE">
        <w:rPr>
          <w:rFonts w:asciiTheme="minorHAnsi" w:eastAsiaTheme="minorHAnsi" w:hAnsiTheme="minorHAnsi" w:cstheme="minorBidi"/>
          <w:i/>
          <w:color w:val="auto"/>
          <w:kern w:val="0"/>
          <w:sz w:val="18"/>
          <w:szCs w:val="18"/>
          <w14:ligatures w14:val="none"/>
          <w14:cntxtAlts w14:val="0"/>
        </w:rPr>
        <w:t>Wednesday, May 2, 2018</w:t>
      </w:r>
    </w:p>
    <w:p w14:paraId="40EC4A86" w14:textId="1A818D92" w:rsidR="00C92660" w:rsidRDefault="00C92660" w:rsidP="00C92660">
      <w:pPr>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Ignite Camp</w:t>
      </w:r>
      <w:r>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ab/>
        <w:t>Wednesday, May 2, 2018</w:t>
      </w:r>
    </w:p>
    <w:p w14:paraId="7720CE43" w14:textId="7D875F88" w:rsidR="00C92660" w:rsidRDefault="00C92660" w:rsidP="00C92660">
      <w:pPr>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Subway Day</w:t>
      </w:r>
      <w:r>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ab/>
      </w:r>
      <w:r>
        <w:rPr>
          <w:rFonts w:asciiTheme="minorHAnsi" w:eastAsiaTheme="minorHAnsi" w:hAnsiTheme="minorHAnsi" w:cstheme="minorBidi"/>
          <w:i/>
          <w:color w:val="auto"/>
          <w:kern w:val="0"/>
          <w:sz w:val="18"/>
          <w:szCs w:val="18"/>
          <w14:ligatures w14:val="none"/>
          <w14:cntxtAlts w14:val="0"/>
        </w:rPr>
        <w:tab/>
        <w:t>Wednesday, May 2, 2018</w:t>
      </w:r>
    </w:p>
    <w:p w14:paraId="432B67C0" w14:textId="724E4CD2" w:rsidR="00F17EBE" w:rsidRDefault="00F17EBE" w:rsidP="00F17EBE">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English Public Speaking (Grade 6 &amp; 7)</w:t>
      </w:r>
      <w:r>
        <w:rPr>
          <w:rFonts w:asciiTheme="minorHAnsi" w:eastAsiaTheme="minorHAnsi" w:hAnsiTheme="minorHAnsi" w:cstheme="minorBidi"/>
          <w:i/>
          <w:color w:val="auto"/>
          <w:kern w:val="0"/>
          <w:sz w:val="18"/>
          <w:szCs w:val="18"/>
          <w14:ligatures w14:val="none"/>
          <w14:cntxtAlts w14:val="0"/>
        </w:rPr>
        <w:tab/>
        <w:t>Thursday, May 3, 2018</w:t>
      </w:r>
    </w:p>
    <w:p w14:paraId="40E610E5" w14:textId="04BF0314" w:rsidR="00C92660" w:rsidRDefault="00C92660" w:rsidP="00F17EBE">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Welcome Quebec Students</w:t>
      </w:r>
      <w:r>
        <w:rPr>
          <w:rFonts w:asciiTheme="minorHAnsi" w:eastAsiaTheme="minorHAnsi" w:hAnsiTheme="minorHAnsi" w:cstheme="minorBidi"/>
          <w:i/>
          <w:color w:val="auto"/>
          <w:kern w:val="0"/>
          <w:sz w:val="18"/>
          <w:szCs w:val="18"/>
          <w14:ligatures w14:val="none"/>
          <w14:cntxtAlts w14:val="0"/>
        </w:rPr>
        <w:tab/>
        <w:t>Thursday, May 3, 2018</w:t>
      </w:r>
    </w:p>
    <w:p w14:paraId="0F7585BB" w14:textId="38287035" w:rsidR="004D34ED" w:rsidRPr="00471606" w:rsidRDefault="004D34ED" w:rsidP="004D34ED">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 xml:space="preserve">Camp Jubilee </w:t>
      </w:r>
      <w:r w:rsidR="00C92660">
        <w:rPr>
          <w:rFonts w:asciiTheme="minorHAnsi" w:eastAsiaTheme="minorHAnsi" w:hAnsiTheme="minorHAnsi" w:cstheme="minorBidi"/>
          <w:i/>
          <w:color w:val="auto"/>
          <w:kern w:val="0"/>
          <w:sz w:val="18"/>
          <w:szCs w:val="18"/>
          <w14:ligatures w14:val="none"/>
          <w14:cntxtAlts w14:val="0"/>
        </w:rPr>
        <w:t>Begins</w:t>
      </w:r>
      <w:r w:rsidRPr="00471606">
        <w:rPr>
          <w:rFonts w:asciiTheme="minorHAnsi" w:eastAsiaTheme="minorHAnsi" w:hAnsiTheme="minorHAnsi" w:cstheme="minorBidi"/>
          <w:i/>
          <w:color w:val="auto"/>
          <w:kern w:val="0"/>
          <w:sz w:val="18"/>
          <w:szCs w:val="18"/>
          <w14:ligatures w14:val="none"/>
          <w14:cntxtAlts w14:val="0"/>
        </w:rPr>
        <w:tab/>
        <w:t>Monday, May 14, 2018</w:t>
      </w:r>
    </w:p>
    <w:p w14:paraId="2A98174C" w14:textId="77777777" w:rsidR="004D34ED" w:rsidRPr="007018DC" w:rsidRDefault="004D34ED" w:rsidP="004D34ED">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Victoria Day</w:t>
      </w:r>
      <w:r w:rsidRPr="007018DC">
        <w:rPr>
          <w:rFonts w:asciiTheme="minorHAnsi" w:eastAsiaTheme="minorHAnsi" w:hAnsiTheme="minorHAnsi" w:cstheme="minorBidi"/>
          <w:b/>
          <w:i/>
          <w:color w:val="auto"/>
          <w:kern w:val="0"/>
          <w:sz w:val="18"/>
          <w:szCs w:val="18"/>
          <w14:ligatures w14:val="none"/>
          <w14:cntxtAlts w14:val="0"/>
        </w:rPr>
        <w:tab/>
        <w:t>Monday, May 21, 2018</w:t>
      </w:r>
    </w:p>
    <w:p w14:paraId="27C29993" w14:textId="0265746E" w:rsidR="004D34ED" w:rsidRDefault="004D34ED" w:rsidP="004D34ED">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Non- Instructional day</w:t>
      </w:r>
      <w:r w:rsidRPr="007018DC">
        <w:rPr>
          <w:rFonts w:asciiTheme="minorHAnsi" w:eastAsiaTheme="minorHAnsi" w:hAnsiTheme="minorHAnsi" w:cstheme="minorBidi"/>
          <w:b/>
          <w:i/>
          <w:color w:val="auto"/>
          <w:kern w:val="0"/>
          <w:sz w:val="18"/>
          <w:szCs w:val="18"/>
          <w14:ligatures w14:val="none"/>
          <w14:cntxtAlts w14:val="0"/>
        </w:rPr>
        <w:tab/>
        <w:t>Tuesday, May 22, 2018</w:t>
      </w:r>
    </w:p>
    <w:p w14:paraId="093044E7" w14:textId="12D50059" w:rsidR="00C92660" w:rsidRPr="00C92660" w:rsidRDefault="00C92660" w:rsidP="004D34ED">
      <w:pPr>
        <w:ind w:left="6480" w:hanging="6480"/>
        <w:rPr>
          <w:rFonts w:asciiTheme="minorHAnsi" w:eastAsiaTheme="minorHAnsi" w:hAnsiTheme="minorHAnsi" w:cstheme="minorBidi"/>
          <w:i/>
          <w:color w:val="auto"/>
          <w:kern w:val="0"/>
          <w:sz w:val="18"/>
          <w:szCs w:val="18"/>
          <w14:ligatures w14:val="none"/>
          <w14:cntxtAlts w14:val="0"/>
        </w:rPr>
      </w:pPr>
      <w:r w:rsidRPr="00C92660">
        <w:rPr>
          <w:rFonts w:asciiTheme="minorHAnsi" w:eastAsiaTheme="minorHAnsi" w:hAnsiTheme="minorHAnsi" w:cstheme="minorBidi"/>
          <w:i/>
          <w:color w:val="auto"/>
          <w:kern w:val="0"/>
          <w:sz w:val="18"/>
          <w:szCs w:val="18"/>
          <w14:ligatures w14:val="none"/>
          <w14:cntxtAlts w14:val="0"/>
        </w:rPr>
        <w:t>Panorama &amp; Class Photos</w:t>
      </w:r>
      <w:r w:rsidRPr="00C92660">
        <w:rPr>
          <w:rFonts w:asciiTheme="minorHAnsi" w:eastAsiaTheme="minorHAnsi" w:hAnsiTheme="minorHAnsi" w:cstheme="minorBidi"/>
          <w:i/>
          <w:color w:val="auto"/>
          <w:kern w:val="0"/>
          <w:sz w:val="18"/>
          <w:szCs w:val="18"/>
          <w14:ligatures w14:val="none"/>
          <w14:cntxtAlts w14:val="0"/>
        </w:rPr>
        <w:tab/>
        <w:t>Monday, May 28, 2018</w:t>
      </w:r>
    </w:p>
    <w:p w14:paraId="1900A5F9" w14:textId="61CB1C70" w:rsidR="008B1357" w:rsidRPr="00471606" w:rsidRDefault="008B1357" w:rsidP="004D34E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Aboriginal Education Awards (Grades 8 – 12)</w:t>
      </w:r>
      <w:r>
        <w:rPr>
          <w:rFonts w:asciiTheme="minorHAnsi" w:eastAsiaTheme="minorHAnsi" w:hAnsiTheme="minorHAnsi" w:cstheme="minorBidi"/>
          <w:i/>
          <w:color w:val="auto"/>
          <w:kern w:val="0"/>
          <w:sz w:val="18"/>
          <w:szCs w:val="18"/>
          <w14:ligatures w14:val="none"/>
          <w14:cntxtAlts w14:val="0"/>
        </w:rPr>
        <w:tab/>
      </w:r>
      <w:r w:rsidR="00752ABC">
        <w:rPr>
          <w:rFonts w:asciiTheme="minorHAnsi" w:eastAsiaTheme="minorHAnsi" w:hAnsiTheme="minorHAnsi" w:cstheme="minorBidi"/>
          <w:i/>
          <w:color w:val="auto"/>
          <w:kern w:val="0"/>
          <w:sz w:val="18"/>
          <w:szCs w:val="18"/>
          <w14:ligatures w14:val="none"/>
          <w14:cntxtAlts w14:val="0"/>
        </w:rPr>
        <w:t>Tuesday, May 29, 2018</w:t>
      </w:r>
    </w:p>
    <w:p w14:paraId="6F8A6382" w14:textId="4330D3B1" w:rsidR="004D34ED" w:rsidRDefault="004D34ED" w:rsidP="004D34ED">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 xml:space="preserve">Grade 7s to High School </w:t>
      </w:r>
      <w:r w:rsidRPr="00471606">
        <w:rPr>
          <w:rFonts w:asciiTheme="minorHAnsi" w:eastAsiaTheme="minorHAnsi" w:hAnsiTheme="minorHAnsi" w:cstheme="minorBidi"/>
          <w:i/>
          <w:color w:val="auto"/>
          <w:kern w:val="0"/>
          <w:sz w:val="18"/>
          <w:szCs w:val="18"/>
          <w14:ligatures w14:val="none"/>
          <w14:cntxtAlts w14:val="0"/>
        </w:rPr>
        <w:tab/>
        <w:t>Wednesday, May 30, 2018</w:t>
      </w:r>
    </w:p>
    <w:p w14:paraId="43361753" w14:textId="6B939F94" w:rsidR="00995311" w:rsidRDefault="00995311" w:rsidP="004D34E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Kindergarten Immunization Booster Fair (@ Maple Ridge Health Unit)</w:t>
      </w:r>
      <w:r>
        <w:rPr>
          <w:rFonts w:asciiTheme="minorHAnsi" w:eastAsiaTheme="minorHAnsi" w:hAnsiTheme="minorHAnsi" w:cstheme="minorBidi"/>
          <w:i/>
          <w:color w:val="auto"/>
          <w:kern w:val="0"/>
          <w:sz w:val="18"/>
          <w:szCs w:val="18"/>
          <w14:ligatures w14:val="none"/>
          <w14:cntxtAlts w14:val="0"/>
        </w:rPr>
        <w:tab/>
        <w:t>Wednesday, June 6, 2018</w:t>
      </w:r>
    </w:p>
    <w:p w14:paraId="195DD7DF" w14:textId="0BB9CED4" w:rsidR="00995311" w:rsidRDefault="00995311" w:rsidP="004D34E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Kindergarten Immunization Booster Fair (@ Maple Ridge Health Unit)</w:t>
      </w:r>
      <w:r>
        <w:rPr>
          <w:rFonts w:asciiTheme="minorHAnsi" w:eastAsiaTheme="minorHAnsi" w:hAnsiTheme="minorHAnsi" w:cstheme="minorBidi"/>
          <w:i/>
          <w:color w:val="auto"/>
          <w:kern w:val="0"/>
          <w:sz w:val="18"/>
          <w:szCs w:val="18"/>
          <w14:ligatures w14:val="none"/>
          <w14:cntxtAlts w14:val="0"/>
        </w:rPr>
        <w:tab/>
        <w:t>Thursday, June 7, 2018</w:t>
      </w:r>
    </w:p>
    <w:p w14:paraId="3990A764" w14:textId="38AC4070" w:rsidR="00F17EBE" w:rsidRPr="00471606" w:rsidRDefault="00F17EBE" w:rsidP="004D34ED">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Track &amp; Field</w:t>
      </w:r>
      <w:r>
        <w:rPr>
          <w:rFonts w:asciiTheme="minorHAnsi" w:eastAsiaTheme="minorHAnsi" w:hAnsiTheme="minorHAnsi" w:cstheme="minorBidi"/>
          <w:i/>
          <w:color w:val="auto"/>
          <w:kern w:val="0"/>
          <w:sz w:val="18"/>
          <w:szCs w:val="18"/>
          <w14:ligatures w14:val="none"/>
          <w14:cntxtAlts w14:val="0"/>
        </w:rPr>
        <w:tab/>
      </w:r>
      <w:r w:rsidR="00995311">
        <w:rPr>
          <w:rFonts w:asciiTheme="minorHAnsi" w:eastAsiaTheme="minorHAnsi" w:hAnsiTheme="minorHAnsi" w:cstheme="minorBidi"/>
          <w:i/>
          <w:color w:val="auto"/>
          <w:kern w:val="0"/>
          <w:sz w:val="18"/>
          <w:szCs w:val="18"/>
          <w14:ligatures w14:val="none"/>
          <w14:cntxtAlts w14:val="0"/>
        </w:rPr>
        <w:t xml:space="preserve">Thursday, </w:t>
      </w:r>
      <w:r>
        <w:rPr>
          <w:rFonts w:asciiTheme="minorHAnsi" w:eastAsiaTheme="minorHAnsi" w:hAnsiTheme="minorHAnsi" w:cstheme="minorBidi"/>
          <w:i/>
          <w:color w:val="auto"/>
          <w:kern w:val="0"/>
          <w:sz w:val="18"/>
          <w:szCs w:val="18"/>
          <w14:ligatures w14:val="none"/>
          <w14:cntxtAlts w14:val="0"/>
        </w:rPr>
        <w:t xml:space="preserve">June 7 &amp; </w:t>
      </w:r>
      <w:r w:rsidR="00995311">
        <w:rPr>
          <w:rFonts w:asciiTheme="minorHAnsi" w:eastAsiaTheme="minorHAnsi" w:hAnsiTheme="minorHAnsi" w:cstheme="minorBidi"/>
          <w:i/>
          <w:color w:val="auto"/>
          <w:kern w:val="0"/>
          <w:sz w:val="18"/>
          <w:szCs w:val="18"/>
          <w14:ligatures w14:val="none"/>
          <w14:cntxtAlts w14:val="0"/>
        </w:rPr>
        <w:t xml:space="preserve">Friday, June </w:t>
      </w:r>
      <w:r>
        <w:rPr>
          <w:rFonts w:asciiTheme="minorHAnsi" w:eastAsiaTheme="minorHAnsi" w:hAnsiTheme="minorHAnsi" w:cstheme="minorBidi"/>
          <w:i/>
          <w:color w:val="auto"/>
          <w:kern w:val="0"/>
          <w:sz w:val="18"/>
          <w:szCs w:val="18"/>
          <w14:ligatures w14:val="none"/>
          <w14:cntxtAlts w14:val="0"/>
        </w:rPr>
        <w:t>8, 2018</w:t>
      </w:r>
    </w:p>
    <w:p w14:paraId="2B185A87" w14:textId="77777777" w:rsidR="004D34ED" w:rsidRPr="007018DC" w:rsidRDefault="004D34ED" w:rsidP="004D34ED">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Last day for students</w:t>
      </w:r>
      <w:r w:rsidRPr="007018DC">
        <w:rPr>
          <w:rFonts w:asciiTheme="minorHAnsi" w:eastAsiaTheme="minorHAnsi" w:hAnsiTheme="minorHAnsi" w:cstheme="minorBidi"/>
          <w:b/>
          <w:i/>
          <w:color w:val="auto"/>
          <w:kern w:val="0"/>
          <w:sz w:val="18"/>
          <w:szCs w:val="18"/>
          <w14:ligatures w14:val="none"/>
          <w14:cntxtAlts w14:val="0"/>
        </w:rPr>
        <w:tab/>
        <w:t>Wednesday, June 27, 2018</w:t>
      </w:r>
    </w:p>
    <w:p w14:paraId="6055C0E3" w14:textId="77777777" w:rsidR="004D34ED" w:rsidRPr="00471606" w:rsidRDefault="004D34ED" w:rsidP="004D34ED">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Year-end Administrative Day</w:t>
      </w:r>
      <w:r w:rsidRPr="00471606">
        <w:rPr>
          <w:rFonts w:asciiTheme="minorHAnsi" w:eastAsiaTheme="minorHAnsi" w:hAnsiTheme="minorHAnsi" w:cstheme="minorBidi"/>
          <w:i/>
          <w:color w:val="auto"/>
          <w:kern w:val="0"/>
          <w:sz w:val="18"/>
          <w:szCs w:val="18"/>
          <w14:ligatures w14:val="none"/>
          <w14:cntxtAlts w14:val="0"/>
        </w:rPr>
        <w:tab/>
        <w:t>Thursday, June 28, 2018</w:t>
      </w:r>
    </w:p>
    <w:p w14:paraId="54D5A81E" w14:textId="77777777" w:rsidR="004D34ED" w:rsidRPr="00471606" w:rsidRDefault="004D34ED" w:rsidP="004D34ED">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Schools close for Summer Vacation</w:t>
      </w:r>
      <w:r w:rsidRPr="00471606">
        <w:rPr>
          <w:rFonts w:asciiTheme="minorHAnsi" w:eastAsiaTheme="minorHAnsi" w:hAnsiTheme="minorHAnsi" w:cstheme="minorBidi"/>
          <w:i/>
          <w:color w:val="auto"/>
          <w:kern w:val="0"/>
          <w:sz w:val="18"/>
          <w:szCs w:val="18"/>
          <w14:ligatures w14:val="none"/>
          <w14:cntxtAlts w14:val="0"/>
        </w:rPr>
        <w:tab/>
        <w:t>Thursday, June 28, 2018</w:t>
      </w:r>
    </w:p>
    <w:p w14:paraId="239F7711" w14:textId="7E80842C" w:rsidR="004D34ED" w:rsidRPr="00471606" w:rsidRDefault="004D34ED" w:rsidP="004D34ED">
      <w:pPr>
        <w:ind w:left="6480" w:hanging="6480"/>
        <w:rPr>
          <w:rFonts w:ascii="Arial Narrow" w:eastAsiaTheme="minorHAnsi" w:hAnsi="Arial Narrow" w:cstheme="minorBidi"/>
          <w:sz w:val="24"/>
          <w:szCs w:val="24"/>
        </w:rPr>
      </w:pPr>
      <w:r w:rsidRPr="00471606">
        <w:rPr>
          <w:rFonts w:asciiTheme="minorHAnsi" w:eastAsiaTheme="minorHAnsi" w:hAnsiTheme="minorHAnsi" w:cstheme="minorBidi"/>
          <w:color w:val="auto"/>
          <w:kern w:val="0"/>
          <w:sz w:val="16"/>
          <w:szCs w:val="16"/>
          <w14:ligatures w14:val="none"/>
          <w14:cntxtAlts w14:val="0"/>
        </w:rPr>
        <w:t xml:space="preserve">As at:  </w:t>
      </w:r>
      <w:r w:rsidR="00995311">
        <w:rPr>
          <w:rFonts w:asciiTheme="minorHAnsi" w:eastAsiaTheme="minorHAnsi" w:hAnsiTheme="minorHAnsi" w:cstheme="minorBidi"/>
          <w:color w:val="auto"/>
          <w:kern w:val="0"/>
          <w:sz w:val="16"/>
          <w:szCs w:val="16"/>
          <w14:ligatures w14:val="none"/>
          <w14:cntxtAlts w14:val="0"/>
        </w:rPr>
        <w:t>February 28</w:t>
      </w:r>
      <w:r w:rsidR="007018DC">
        <w:rPr>
          <w:rFonts w:asciiTheme="minorHAnsi" w:eastAsiaTheme="minorHAnsi" w:hAnsiTheme="minorHAnsi" w:cstheme="minorBidi"/>
          <w:color w:val="auto"/>
          <w:kern w:val="0"/>
          <w:sz w:val="16"/>
          <w:szCs w:val="16"/>
          <w14:ligatures w14:val="none"/>
          <w14:cntxtAlts w14:val="0"/>
        </w:rPr>
        <w:t>,</w:t>
      </w:r>
      <w:r w:rsidR="008B1357">
        <w:rPr>
          <w:rFonts w:asciiTheme="minorHAnsi" w:eastAsiaTheme="minorHAnsi" w:hAnsiTheme="minorHAnsi" w:cstheme="minorBidi"/>
          <w:color w:val="auto"/>
          <w:kern w:val="0"/>
          <w:sz w:val="16"/>
          <w:szCs w:val="16"/>
          <w14:ligatures w14:val="none"/>
          <w14:cntxtAlts w14:val="0"/>
        </w:rPr>
        <w:t xml:space="preserve"> 2018</w:t>
      </w:r>
    </w:p>
    <w:p w14:paraId="37A79DCB" w14:textId="77777777" w:rsidR="004D34ED" w:rsidRPr="00471606" w:rsidRDefault="004D34ED" w:rsidP="004D34ED"/>
    <w:p w14:paraId="404F3490" w14:textId="77777777" w:rsidR="00812098" w:rsidRDefault="00812098" w:rsidP="00BF5C3A">
      <w:pPr>
        <w:tabs>
          <w:tab w:val="left" w:pos="3075"/>
        </w:tabs>
        <w:rPr>
          <w:rFonts w:ascii="Arial Narrow" w:hAnsi="Arial Narrow"/>
          <w:b/>
          <w:sz w:val="32"/>
          <w:szCs w:val="32"/>
        </w:rPr>
      </w:pPr>
    </w:p>
    <w:p w14:paraId="54320E39" w14:textId="77777777" w:rsidR="00812098" w:rsidRDefault="00812098" w:rsidP="00BF5C3A">
      <w:pPr>
        <w:tabs>
          <w:tab w:val="left" w:pos="3075"/>
        </w:tabs>
        <w:rPr>
          <w:rFonts w:ascii="Arial Narrow" w:hAnsi="Arial Narrow"/>
          <w:b/>
          <w:sz w:val="32"/>
          <w:szCs w:val="32"/>
        </w:rPr>
      </w:pPr>
    </w:p>
    <w:sectPr w:rsidR="00812098" w:rsidSect="00880B1C">
      <w:headerReference w:type="default" r:id="rId19"/>
      <w:pgSz w:w="12240" w:h="20160" w:code="5"/>
      <w:pgMar w:top="1440" w:right="1440" w:bottom="1440" w:left="1440" w:header="36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5F71F" w14:textId="77777777" w:rsidR="00623C82" w:rsidRDefault="00623C82" w:rsidP="00F40CD3">
      <w:r>
        <w:separator/>
      </w:r>
    </w:p>
  </w:endnote>
  <w:endnote w:type="continuationSeparator" w:id="0">
    <w:p w14:paraId="70118ADE" w14:textId="77777777" w:rsidR="00623C82" w:rsidRDefault="00623C82" w:rsidP="00F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Franklin Gothic Heavy">
    <w:charset w:val="00"/>
    <w:family w:val="swiss"/>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80000063" w:usb1="00000040" w:usb2="00000000" w:usb3="00000000" w:csb0="0000006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8EA9E" w14:textId="77777777" w:rsidR="00623C82" w:rsidRDefault="00623C82" w:rsidP="00F40CD3">
      <w:r>
        <w:separator/>
      </w:r>
    </w:p>
  </w:footnote>
  <w:footnote w:type="continuationSeparator" w:id="0">
    <w:p w14:paraId="6F2AB8D1" w14:textId="77777777" w:rsidR="00623C82" w:rsidRDefault="00623C82" w:rsidP="00F40C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7251" w14:textId="3862C681" w:rsidR="00623C82" w:rsidRPr="007E64DD" w:rsidRDefault="00623C82" w:rsidP="007E64DD">
    <w:pPr>
      <w:rPr>
        <w:rFonts w:eastAsiaTheme="minorHAnsi"/>
        <w:color w:val="auto"/>
        <w:kern w:val="0"/>
        <w:sz w:val="22"/>
        <w:szCs w:val="22"/>
        <w14:ligatures w14:val="none"/>
        <w14:cntxtAlts w14:val="0"/>
      </w:rPr>
    </w:pPr>
    <w:r w:rsidRPr="007E64DD">
      <w:rPr>
        <w:rFonts w:eastAsiaTheme="minorHAnsi"/>
        <w:noProof/>
        <w:color w:val="auto"/>
        <w:kern w:val="0"/>
        <w:sz w:val="22"/>
        <w:szCs w:val="22"/>
        <w14:ligatures w14:val="none"/>
        <w14:cntxtAlts w14:val="0"/>
      </w:rPr>
      <mc:AlternateContent>
        <mc:Choice Requires="wps">
          <w:drawing>
            <wp:anchor distT="0" distB="0" distL="114300" distR="114300" simplePos="0" relativeHeight="251659264" behindDoc="0" locked="0" layoutInCell="1" allowOverlap="1" wp14:anchorId="3850DD6D" wp14:editId="19E06CCA">
              <wp:simplePos x="0" y="0"/>
              <wp:positionH relativeFrom="column">
                <wp:posOffset>1285875</wp:posOffset>
              </wp:positionH>
              <wp:positionV relativeFrom="paragraph">
                <wp:posOffset>-19050</wp:posOffset>
              </wp:positionV>
              <wp:extent cx="5123180" cy="13430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3180" cy="1343025"/>
                      </a:xfrm>
                      <a:prstGeom prst="rect">
                        <a:avLst/>
                      </a:prstGeom>
                      <a:noFill/>
                      <a:ln w="6350">
                        <a:noFill/>
                      </a:ln>
                      <a:effectLst/>
                    </wps:spPr>
                    <wps:txbx>
                      <w:txbxContent>
                        <w:p w14:paraId="16809C10" w14:textId="77777777" w:rsidR="00623C82" w:rsidRPr="00294402" w:rsidRDefault="00623C82" w:rsidP="00FA5B9A">
                          <w:pPr>
                            <w:jc w:val="center"/>
                            <w:rPr>
                              <w:rFonts w:ascii="Arial" w:hAnsi="Arial" w:cs="Arial"/>
                              <w:b/>
                              <w:sz w:val="48"/>
                              <w:szCs w:val="48"/>
                            </w:rPr>
                          </w:pPr>
                          <w:r w:rsidRPr="00294402">
                            <w:rPr>
                              <w:rFonts w:ascii="Arial" w:hAnsi="Arial" w:cs="Arial"/>
                              <w:b/>
                              <w:sz w:val="48"/>
                              <w:szCs w:val="48"/>
                            </w:rPr>
                            <w:t>Pitt Meadows Elementary</w:t>
                          </w: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420"/>
                          </w:tblGrid>
                          <w:tr w:rsidR="00623C82" w14:paraId="64AA7614" w14:textId="77777777" w:rsidTr="00E6325A">
                            <w:trPr>
                              <w:trHeight w:val="1827"/>
                            </w:trPr>
                            <w:tc>
                              <w:tcPr>
                                <w:tcW w:w="4320" w:type="dxa"/>
                              </w:tcPr>
                              <w:p w14:paraId="5EEFC703" w14:textId="77777777" w:rsidR="00623C82" w:rsidRPr="00E6325A" w:rsidRDefault="00623C82" w:rsidP="00E6325A">
                                <w:pPr>
                                  <w:tabs>
                                    <w:tab w:val="left" w:pos="3600"/>
                                    <w:tab w:val="left" w:pos="5760"/>
                                  </w:tabs>
                                  <w:ind w:left="-105"/>
                                  <w:rPr>
                                    <w:rFonts w:ascii="Arial" w:hAnsi="Arial" w:cs="Arial"/>
                                    <w:noProof/>
                                    <w:color w:val="auto"/>
                                    <w:kern w:val="0"/>
                                    <w14:ligatures w14:val="none"/>
                                    <w14:cntxtAlts w14:val="0"/>
                                  </w:rPr>
                                </w:pPr>
                                <w:r w:rsidRPr="00E6325A">
                                  <w:rPr>
                                    <w:rFonts w:ascii="Arial" w:hAnsi="Arial" w:cs="Arial"/>
                                    <w:noProof/>
                                  </w:rPr>
                                  <w:t>Pitt Meadows Elementary</w:t>
                                </w:r>
                              </w:p>
                              <w:p w14:paraId="2FB29695" w14:textId="77777777" w:rsidR="00623C82" w:rsidRPr="00E6325A" w:rsidRDefault="00623C82" w:rsidP="00E6325A">
                                <w:pPr>
                                  <w:tabs>
                                    <w:tab w:val="left" w:pos="3600"/>
                                    <w:tab w:val="left" w:pos="5760"/>
                                  </w:tabs>
                                  <w:ind w:left="-105"/>
                                  <w:rPr>
                                    <w:rFonts w:ascii="Arial" w:hAnsi="Arial" w:cs="Arial"/>
                                    <w:noProof/>
                                  </w:rPr>
                                </w:pPr>
                                <w:r w:rsidRPr="00E6325A">
                                  <w:rPr>
                                    <w:rFonts w:ascii="Arial" w:hAnsi="Arial" w:cs="Arial"/>
                                    <w:noProof/>
                                  </w:rPr>
                                  <w:t>Ecole Elementaire Pitt Meadows</w:t>
                                </w:r>
                              </w:p>
                              <w:p w14:paraId="71479975" w14:textId="77777777" w:rsidR="00623C82" w:rsidRPr="00E6325A" w:rsidRDefault="00623C82" w:rsidP="00E6325A">
                                <w:pPr>
                                  <w:tabs>
                                    <w:tab w:val="left" w:pos="3600"/>
                                  </w:tabs>
                                  <w:ind w:left="-105"/>
                                  <w:rPr>
                                    <w:rFonts w:ascii="Arial" w:hAnsi="Arial" w:cs="Arial"/>
                                    <w:noProof/>
                                  </w:rPr>
                                </w:pPr>
                                <w:r w:rsidRPr="00E6325A">
                                  <w:rPr>
                                    <w:rFonts w:ascii="Arial" w:hAnsi="Arial" w:cs="Arial"/>
                                    <w:noProof/>
                                  </w:rPr>
                                  <w:t>Phone: (604) 465-5828</w:t>
                                </w:r>
                              </w:p>
                              <w:p w14:paraId="62D71AB5" w14:textId="77777777" w:rsidR="00623C82" w:rsidRPr="00E6325A" w:rsidRDefault="00623C82" w:rsidP="00E6325A">
                                <w:pPr>
                                  <w:tabs>
                                    <w:tab w:val="left" w:pos="3600"/>
                                  </w:tabs>
                                  <w:ind w:left="-105"/>
                                  <w:rPr>
                                    <w:rFonts w:ascii="Arial" w:hAnsi="Arial" w:cs="Arial"/>
                                    <w:noProof/>
                                  </w:rPr>
                                </w:pPr>
                                <w:r w:rsidRPr="00E6325A">
                                  <w:rPr>
                                    <w:rFonts w:ascii="Arial" w:hAnsi="Arial" w:cs="Arial"/>
                                    <w:noProof/>
                                  </w:rPr>
                                  <w:t>Fax: (604) 465-8632</w:t>
                                </w:r>
                              </w:p>
                              <w:p w14:paraId="71287FAC" w14:textId="77777777" w:rsidR="00623C82" w:rsidRPr="00E6325A" w:rsidRDefault="00623C82" w:rsidP="00E6325A">
                                <w:pPr>
                                  <w:tabs>
                                    <w:tab w:val="left" w:pos="3600"/>
                                  </w:tabs>
                                  <w:ind w:left="-105"/>
                                  <w:rPr>
                                    <w:rFonts w:ascii="Arial" w:hAnsi="Arial" w:cs="Arial"/>
                                    <w:noProof/>
                                  </w:rPr>
                                </w:pPr>
                                <w:r w:rsidRPr="00E6325A">
                                  <w:rPr>
                                    <w:rFonts w:ascii="Arial" w:hAnsi="Arial" w:cs="Arial"/>
                                    <w:noProof/>
                                  </w:rPr>
                                  <w:t>http://schools.sd42.ca/pme/</w:t>
                                </w:r>
                              </w:p>
                              <w:p w14:paraId="39B6D53B" w14:textId="77777777" w:rsidR="00623C82" w:rsidRPr="00E6325A" w:rsidRDefault="00623C82" w:rsidP="00E6325A">
                                <w:pPr>
                                  <w:widowControl w:val="0"/>
                                  <w:ind w:left="-105"/>
                                  <w:rPr>
                                    <w:rFonts w:ascii="Arial" w:hAnsi="Arial" w:cs="Arial"/>
                                    <w:lang w:val="en-CA"/>
                                  </w:rPr>
                                </w:pPr>
                              </w:p>
                            </w:tc>
                            <w:tc>
                              <w:tcPr>
                                <w:tcW w:w="3420" w:type="dxa"/>
                              </w:tcPr>
                              <w:p w14:paraId="361F1A11" w14:textId="77777777" w:rsidR="00623C82" w:rsidRDefault="00623C82" w:rsidP="00E6325A">
                                <w:pPr>
                                  <w:widowControl w:val="0"/>
                                  <w:ind w:right="-15"/>
                                  <w:jc w:val="right"/>
                                  <w:rPr>
                                    <w:rFonts w:ascii="Arial" w:hAnsi="Arial" w:cs="Arial"/>
                                    <w:lang w:val="en-CA"/>
                                  </w:rPr>
                                </w:pPr>
                                <w:r w:rsidRPr="00E6325A">
                                  <w:rPr>
                                    <w:rFonts w:ascii="Arial" w:hAnsi="Arial" w:cs="Arial"/>
                                    <w:lang w:val="en-CA"/>
                                  </w:rPr>
                                  <w:t xml:space="preserve"> </w:t>
                                </w:r>
                                <w:r>
                                  <w:rPr>
                                    <w:rFonts w:ascii="Arial" w:hAnsi="Arial" w:cs="Arial"/>
                                    <w:lang w:val="en-CA"/>
                                  </w:rPr>
                                  <w:t xml:space="preserve">       Principal:  Stephanie Dand</w:t>
                                </w:r>
                              </w:p>
                              <w:p w14:paraId="6237CBA6" w14:textId="77777777" w:rsidR="00623C82" w:rsidRDefault="00623C82" w:rsidP="00E6325A">
                                <w:pPr>
                                  <w:widowControl w:val="0"/>
                                  <w:ind w:right="-15"/>
                                  <w:jc w:val="right"/>
                                  <w:rPr>
                                    <w:rFonts w:ascii="Arial" w:hAnsi="Arial" w:cs="Arial"/>
                                    <w:lang w:val="en-CA"/>
                                  </w:rPr>
                                </w:pPr>
                                <w:r>
                                  <w:rPr>
                                    <w:rFonts w:ascii="Arial" w:hAnsi="Arial" w:cs="Arial"/>
                                    <w:lang w:val="en-CA"/>
                                  </w:rPr>
                                  <w:t xml:space="preserve">Email:  </w:t>
                                </w:r>
                                <w:hyperlink r:id="rId1" w:history="1">
                                  <w:r w:rsidRPr="00A051F5">
                                    <w:rPr>
                                      <w:rStyle w:val="Hyperlink"/>
                                      <w:rFonts w:ascii="Arial" w:hAnsi="Arial" w:cs="Arial"/>
                                      <w:lang w:val="en-CA"/>
                                    </w:rPr>
                                    <w:t>stephanie_dand@sd42.ca</w:t>
                                  </w:r>
                                </w:hyperlink>
                              </w:p>
                              <w:p w14:paraId="118C9878" w14:textId="77777777" w:rsidR="00623C82" w:rsidRDefault="00623C82" w:rsidP="00E6325A">
                                <w:pPr>
                                  <w:widowControl w:val="0"/>
                                  <w:ind w:right="-15"/>
                                  <w:jc w:val="right"/>
                                  <w:rPr>
                                    <w:rFonts w:ascii="Arial" w:hAnsi="Arial" w:cs="Arial"/>
                                    <w:lang w:val="en-CA"/>
                                  </w:rPr>
                                </w:pPr>
                              </w:p>
                              <w:p w14:paraId="59C1DC0E" w14:textId="77777777" w:rsidR="00623C82" w:rsidRDefault="00623C82" w:rsidP="00E6325A">
                                <w:pPr>
                                  <w:widowControl w:val="0"/>
                                  <w:ind w:right="-15"/>
                                  <w:jc w:val="right"/>
                                  <w:rPr>
                                    <w:rFonts w:ascii="Arial" w:hAnsi="Arial" w:cs="Arial"/>
                                    <w:lang w:val="en-CA"/>
                                  </w:rPr>
                                </w:pPr>
                                <w:r>
                                  <w:rPr>
                                    <w:rFonts w:ascii="Arial" w:hAnsi="Arial" w:cs="Arial"/>
                                    <w:lang w:val="en-CA"/>
                                  </w:rPr>
                                  <w:t>Vice Principal:  Barbara MacKinnon</w:t>
                                </w:r>
                              </w:p>
                              <w:p w14:paraId="7D23E238" w14:textId="77777777" w:rsidR="00623C82" w:rsidRPr="00E6325A" w:rsidRDefault="00623C82" w:rsidP="00E6325A">
                                <w:pPr>
                                  <w:widowControl w:val="0"/>
                                  <w:ind w:right="-15"/>
                                  <w:jc w:val="right"/>
                                  <w:rPr>
                                    <w:rFonts w:ascii="Arial" w:hAnsi="Arial" w:cs="Arial"/>
                                  </w:rPr>
                                </w:pPr>
                                <w:r>
                                  <w:rPr>
                                    <w:rFonts w:ascii="Arial" w:hAnsi="Arial" w:cs="Arial"/>
                                    <w:lang w:val="en-CA"/>
                                  </w:rPr>
                                  <w:t>E</w:t>
                                </w:r>
                                <w:r w:rsidRPr="00E6325A">
                                  <w:rPr>
                                    <w:rFonts w:ascii="Arial" w:hAnsi="Arial" w:cs="Arial"/>
                                    <w:lang w:val="en-CA"/>
                                  </w:rPr>
                                  <w:t>mail:</w:t>
                                </w:r>
                                <w:r>
                                  <w:rPr>
                                    <w:rFonts w:ascii="Arial" w:hAnsi="Arial" w:cs="Arial"/>
                                    <w:lang w:val="en-CA"/>
                                  </w:rPr>
                                  <w:t xml:space="preserve"> </w:t>
                                </w:r>
                                <w:r w:rsidRPr="00E6325A">
                                  <w:rPr>
                                    <w:rFonts w:ascii="Arial" w:hAnsi="Arial" w:cs="Arial"/>
                                    <w:lang w:val="en-CA"/>
                                  </w:rPr>
                                  <w:t xml:space="preserve"> </w:t>
                                </w:r>
                                <w:hyperlink r:id="rId2" w:history="1">
                                  <w:r>
                                    <w:rPr>
                                      <w:rStyle w:val="Hyperlink"/>
                                      <w:rFonts w:ascii="Arial" w:hAnsi="Arial" w:cs="Arial"/>
                                      <w:lang w:val="en-CA"/>
                                    </w:rPr>
                                    <w:t>bmackinnon</w:t>
                                  </w:r>
                                  <w:r w:rsidRPr="00A051F5">
                                    <w:rPr>
                                      <w:rStyle w:val="Hyperlink"/>
                                      <w:rFonts w:ascii="Arial" w:hAnsi="Arial" w:cs="Arial"/>
                                      <w:lang w:val="en-CA"/>
                                    </w:rPr>
                                    <w:t>@sd42.ca</w:t>
                                  </w:r>
                                </w:hyperlink>
                              </w:p>
                            </w:tc>
                          </w:tr>
                        </w:tbl>
                        <w:p w14:paraId="7A80C14B" w14:textId="77777777" w:rsidR="00623C82" w:rsidRPr="00294402" w:rsidRDefault="00623C82" w:rsidP="00E632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01.25pt;margin-top:-1.45pt;width:403.4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" filled="f" stroked="f" strokeweight=".5pt">
              <v:path arrowok="t"/>
              <v:textbox>
                <w:txbxContent>
                  <w:p w14:paraId="16809C10" w14:textId="77777777" w:rsidR="00623C82" w:rsidRPr="00294402" w:rsidRDefault="00623C82" w:rsidP="00FA5B9A">
                    <w:pPr>
                      <w:jc w:val="center"/>
                      <w:rPr>
                        <w:rFonts w:ascii="Arial" w:hAnsi="Arial" w:cs="Arial"/>
                        <w:b/>
                        <w:sz w:val="48"/>
                        <w:szCs w:val="48"/>
                      </w:rPr>
                    </w:pPr>
                    <w:r w:rsidRPr="00294402">
                      <w:rPr>
                        <w:rFonts w:ascii="Arial" w:hAnsi="Arial" w:cs="Arial"/>
                        <w:b/>
                        <w:sz w:val="48"/>
                        <w:szCs w:val="48"/>
                      </w:rPr>
                      <w:t>Pitt Meadows Elementary</w:t>
                    </w: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420"/>
                    </w:tblGrid>
                    <w:tr w:rsidR="00623C82" w14:paraId="64AA7614" w14:textId="77777777" w:rsidTr="00E6325A">
                      <w:trPr>
                        <w:trHeight w:val="1827"/>
                      </w:trPr>
                      <w:tc>
                        <w:tcPr>
                          <w:tcW w:w="4320" w:type="dxa"/>
                        </w:tcPr>
                        <w:p w14:paraId="5EEFC703" w14:textId="77777777" w:rsidR="00623C82" w:rsidRPr="00E6325A" w:rsidRDefault="00623C82" w:rsidP="00E6325A">
                          <w:pPr>
                            <w:tabs>
                              <w:tab w:val="left" w:pos="3600"/>
                              <w:tab w:val="left" w:pos="5760"/>
                            </w:tabs>
                            <w:ind w:left="-105"/>
                            <w:rPr>
                              <w:rFonts w:ascii="Arial" w:hAnsi="Arial" w:cs="Arial"/>
                              <w:noProof/>
                              <w:color w:val="auto"/>
                              <w:kern w:val="0"/>
                              <w14:ligatures w14:val="none"/>
                              <w14:cntxtAlts w14:val="0"/>
                            </w:rPr>
                          </w:pPr>
                          <w:r w:rsidRPr="00E6325A">
                            <w:rPr>
                              <w:rFonts w:ascii="Arial" w:hAnsi="Arial" w:cs="Arial"/>
                              <w:noProof/>
                            </w:rPr>
                            <w:t>Pitt Meadows Elementary</w:t>
                          </w:r>
                        </w:p>
                        <w:p w14:paraId="2FB29695" w14:textId="77777777" w:rsidR="00623C82" w:rsidRPr="00E6325A" w:rsidRDefault="00623C82" w:rsidP="00E6325A">
                          <w:pPr>
                            <w:tabs>
                              <w:tab w:val="left" w:pos="3600"/>
                              <w:tab w:val="left" w:pos="5760"/>
                            </w:tabs>
                            <w:ind w:left="-105"/>
                            <w:rPr>
                              <w:rFonts w:ascii="Arial" w:hAnsi="Arial" w:cs="Arial"/>
                              <w:noProof/>
                            </w:rPr>
                          </w:pPr>
                          <w:r w:rsidRPr="00E6325A">
                            <w:rPr>
                              <w:rFonts w:ascii="Arial" w:hAnsi="Arial" w:cs="Arial"/>
                              <w:noProof/>
                            </w:rPr>
                            <w:t>Ecole Elementaire Pitt Meadows</w:t>
                          </w:r>
                        </w:p>
                        <w:p w14:paraId="71479975" w14:textId="77777777" w:rsidR="00623C82" w:rsidRPr="00E6325A" w:rsidRDefault="00623C82" w:rsidP="00E6325A">
                          <w:pPr>
                            <w:tabs>
                              <w:tab w:val="left" w:pos="3600"/>
                            </w:tabs>
                            <w:ind w:left="-105"/>
                            <w:rPr>
                              <w:rFonts w:ascii="Arial" w:hAnsi="Arial" w:cs="Arial"/>
                              <w:noProof/>
                            </w:rPr>
                          </w:pPr>
                          <w:r w:rsidRPr="00E6325A">
                            <w:rPr>
                              <w:rFonts w:ascii="Arial" w:hAnsi="Arial" w:cs="Arial"/>
                              <w:noProof/>
                            </w:rPr>
                            <w:t>Phone: (604) 465-5828</w:t>
                          </w:r>
                        </w:p>
                        <w:p w14:paraId="62D71AB5" w14:textId="77777777" w:rsidR="00623C82" w:rsidRPr="00E6325A" w:rsidRDefault="00623C82" w:rsidP="00E6325A">
                          <w:pPr>
                            <w:tabs>
                              <w:tab w:val="left" w:pos="3600"/>
                            </w:tabs>
                            <w:ind w:left="-105"/>
                            <w:rPr>
                              <w:rFonts w:ascii="Arial" w:hAnsi="Arial" w:cs="Arial"/>
                              <w:noProof/>
                            </w:rPr>
                          </w:pPr>
                          <w:r w:rsidRPr="00E6325A">
                            <w:rPr>
                              <w:rFonts w:ascii="Arial" w:hAnsi="Arial" w:cs="Arial"/>
                              <w:noProof/>
                            </w:rPr>
                            <w:t>Fax: (604) 465-8632</w:t>
                          </w:r>
                        </w:p>
                        <w:p w14:paraId="71287FAC" w14:textId="77777777" w:rsidR="00623C82" w:rsidRPr="00E6325A" w:rsidRDefault="00623C82" w:rsidP="00E6325A">
                          <w:pPr>
                            <w:tabs>
                              <w:tab w:val="left" w:pos="3600"/>
                            </w:tabs>
                            <w:ind w:left="-105"/>
                            <w:rPr>
                              <w:rFonts w:ascii="Arial" w:hAnsi="Arial" w:cs="Arial"/>
                              <w:noProof/>
                            </w:rPr>
                          </w:pPr>
                          <w:r w:rsidRPr="00E6325A">
                            <w:rPr>
                              <w:rFonts w:ascii="Arial" w:hAnsi="Arial" w:cs="Arial"/>
                              <w:noProof/>
                            </w:rPr>
                            <w:t>http://schools.sd42.ca/pme/</w:t>
                          </w:r>
                        </w:p>
                        <w:p w14:paraId="39B6D53B" w14:textId="77777777" w:rsidR="00623C82" w:rsidRPr="00E6325A" w:rsidRDefault="00623C82" w:rsidP="00E6325A">
                          <w:pPr>
                            <w:widowControl w:val="0"/>
                            <w:ind w:left="-105"/>
                            <w:rPr>
                              <w:rFonts w:ascii="Arial" w:hAnsi="Arial" w:cs="Arial"/>
                              <w:lang w:val="en-CA"/>
                            </w:rPr>
                          </w:pPr>
                        </w:p>
                      </w:tc>
                      <w:tc>
                        <w:tcPr>
                          <w:tcW w:w="3420" w:type="dxa"/>
                        </w:tcPr>
                        <w:p w14:paraId="361F1A11" w14:textId="77777777" w:rsidR="00623C82" w:rsidRDefault="00623C82" w:rsidP="00E6325A">
                          <w:pPr>
                            <w:widowControl w:val="0"/>
                            <w:ind w:right="-15"/>
                            <w:jc w:val="right"/>
                            <w:rPr>
                              <w:rFonts w:ascii="Arial" w:hAnsi="Arial" w:cs="Arial"/>
                              <w:lang w:val="en-CA"/>
                            </w:rPr>
                          </w:pPr>
                          <w:r w:rsidRPr="00E6325A">
                            <w:rPr>
                              <w:rFonts w:ascii="Arial" w:hAnsi="Arial" w:cs="Arial"/>
                              <w:lang w:val="en-CA"/>
                            </w:rPr>
                            <w:t xml:space="preserve"> </w:t>
                          </w:r>
                          <w:r>
                            <w:rPr>
                              <w:rFonts w:ascii="Arial" w:hAnsi="Arial" w:cs="Arial"/>
                              <w:lang w:val="en-CA"/>
                            </w:rPr>
                            <w:t xml:space="preserve">       Principal:  Stephanie Dand</w:t>
                          </w:r>
                        </w:p>
                        <w:p w14:paraId="6237CBA6" w14:textId="77777777" w:rsidR="00623C82" w:rsidRDefault="00623C82" w:rsidP="00E6325A">
                          <w:pPr>
                            <w:widowControl w:val="0"/>
                            <w:ind w:right="-15"/>
                            <w:jc w:val="right"/>
                            <w:rPr>
                              <w:rFonts w:ascii="Arial" w:hAnsi="Arial" w:cs="Arial"/>
                              <w:lang w:val="en-CA"/>
                            </w:rPr>
                          </w:pPr>
                          <w:r>
                            <w:rPr>
                              <w:rFonts w:ascii="Arial" w:hAnsi="Arial" w:cs="Arial"/>
                              <w:lang w:val="en-CA"/>
                            </w:rPr>
                            <w:t xml:space="preserve">Email:  </w:t>
                          </w:r>
                          <w:hyperlink r:id="rId3" w:history="1">
                            <w:r w:rsidRPr="00A051F5">
                              <w:rPr>
                                <w:rStyle w:val="Hyperlink"/>
                                <w:rFonts w:ascii="Arial" w:hAnsi="Arial" w:cs="Arial"/>
                                <w:lang w:val="en-CA"/>
                              </w:rPr>
                              <w:t>stephanie_dand@sd42.ca</w:t>
                            </w:r>
                          </w:hyperlink>
                        </w:p>
                        <w:p w14:paraId="118C9878" w14:textId="77777777" w:rsidR="00623C82" w:rsidRDefault="00623C82" w:rsidP="00E6325A">
                          <w:pPr>
                            <w:widowControl w:val="0"/>
                            <w:ind w:right="-15"/>
                            <w:jc w:val="right"/>
                            <w:rPr>
                              <w:rFonts w:ascii="Arial" w:hAnsi="Arial" w:cs="Arial"/>
                              <w:lang w:val="en-CA"/>
                            </w:rPr>
                          </w:pPr>
                        </w:p>
                        <w:p w14:paraId="59C1DC0E" w14:textId="77777777" w:rsidR="00623C82" w:rsidRDefault="00623C82" w:rsidP="00E6325A">
                          <w:pPr>
                            <w:widowControl w:val="0"/>
                            <w:ind w:right="-15"/>
                            <w:jc w:val="right"/>
                            <w:rPr>
                              <w:rFonts w:ascii="Arial" w:hAnsi="Arial" w:cs="Arial"/>
                              <w:lang w:val="en-CA"/>
                            </w:rPr>
                          </w:pPr>
                          <w:r>
                            <w:rPr>
                              <w:rFonts w:ascii="Arial" w:hAnsi="Arial" w:cs="Arial"/>
                              <w:lang w:val="en-CA"/>
                            </w:rPr>
                            <w:t>Vice Principal:  Barbara MacKinnon</w:t>
                          </w:r>
                        </w:p>
                        <w:p w14:paraId="7D23E238" w14:textId="77777777" w:rsidR="00623C82" w:rsidRPr="00E6325A" w:rsidRDefault="00623C82" w:rsidP="00E6325A">
                          <w:pPr>
                            <w:widowControl w:val="0"/>
                            <w:ind w:right="-15"/>
                            <w:jc w:val="right"/>
                            <w:rPr>
                              <w:rFonts w:ascii="Arial" w:hAnsi="Arial" w:cs="Arial"/>
                            </w:rPr>
                          </w:pPr>
                          <w:r>
                            <w:rPr>
                              <w:rFonts w:ascii="Arial" w:hAnsi="Arial" w:cs="Arial"/>
                              <w:lang w:val="en-CA"/>
                            </w:rPr>
                            <w:t>E</w:t>
                          </w:r>
                          <w:r w:rsidRPr="00E6325A">
                            <w:rPr>
                              <w:rFonts w:ascii="Arial" w:hAnsi="Arial" w:cs="Arial"/>
                              <w:lang w:val="en-CA"/>
                            </w:rPr>
                            <w:t>mail:</w:t>
                          </w:r>
                          <w:r>
                            <w:rPr>
                              <w:rFonts w:ascii="Arial" w:hAnsi="Arial" w:cs="Arial"/>
                              <w:lang w:val="en-CA"/>
                            </w:rPr>
                            <w:t xml:space="preserve"> </w:t>
                          </w:r>
                          <w:r w:rsidRPr="00E6325A">
                            <w:rPr>
                              <w:rFonts w:ascii="Arial" w:hAnsi="Arial" w:cs="Arial"/>
                              <w:lang w:val="en-CA"/>
                            </w:rPr>
                            <w:t xml:space="preserve"> </w:t>
                          </w:r>
                          <w:hyperlink r:id="rId4" w:history="1">
                            <w:r>
                              <w:rPr>
                                <w:rStyle w:val="Hyperlink"/>
                                <w:rFonts w:ascii="Arial" w:hAnsi="Arial" w:cs="Arial"/>
                                <w:lang w:val="en-CA"/>
                              </w:rPr>
                              <w:t>bmackinnon</w:t>
                            </w:r>
                            <w:r w:rsidRPr="00A051F5">
                              <w:rPr>
                                <w:rStyle w:val="Hyperlink"/>
                                <w:rFonts w:ascii="Arial" w:hAnsi="Arial" w:cs="Arial"/>
                                <w:lang w:val="en-CA"/>
                              </w:rPr>
                              <w:t>@sd42.ca</w:t>
                            </w:r>
                          </w:hyperlink>
                        </w:p>
                      </w:tc>
                    </w:tr>
                  </w:tbl>
                  <w:p w14:paraId="7A80C14B" w14:textId="77777777" w:rsidR="00623C82" w:rsidRPr="00294402" w:rsidRDefault="00623C82" w:rsidP="00E6325A">
                    <w:pPr>
                      <w:rPr>
                        <w:rFonts w:ascii="Arial" w:hAnsi="Arial" w:cs="Arial"/>
                        <w:sz w:val="22"/>
                        <w:szCs w:val="22"/>
                      </w:rPr>
                    </w:pPr>
                  </w:p>
                </w:txbxContent>
              </v:textbox>
            </v:shape>
          </w:pict>
        </mc:Fallback>
      </mc:AlternateContent>
    </w:r>
  </w:p>
  <w:p w14:paraId="0A482CE6" w14:textId="40661F2D" w:rsidR="00623C82" w:rsidRPr="007E64DD" w:rsidRDefault="00623C82" w:rsidP="007E64DD">
    <w:pPr>
      <w:rPr>
        <w:rFonts w:eastAsiaTheme="minorHAnsi"/>
        <w:color w:val="auto"/>
        <w:kern w:val="0"/>
        <w:sz w:val="22"/>
        <w:szCs w:val="22"/>
        <w14:ligatures w14:val="none"/>
        <w14:cntxtAlts w14:val="0"/>
      </w:rPr>
    </w:pPr>
    <w:r w:rsidRPr="007E64DD">
      <w:rPr>
        <w:rFonts w:eastAsiaTheme="minorHAnsi"/>
        <w:noProof/>
        <w:color w:val="auto"/>
        <w:kern w:val="0"/>
        <w:sz w:val="22"/>
        <w:szCs w:val="22"/>
        <w14:ligatures w14:val="none"/>
        <w14:cntxtAlts w14:val="0"/>
      </w:rPr>
      <w:drawing>
        <wp:anchor distT="0" distB="0" distL="114300" distR="114300" simplePos="0" relativeHeight="251661312" behindDoc="0" locked="0" layoutInCell="1" allowOverlap="1" wp14:anchorId="6C4852A8" wp14:editId="35DE98C4">
          <wp:simplePos x="0" y="0"/>
          <wp:positionH relativeFrom="column">
            <wp:posOffset>-419100</wp:posOffset>
          </wp:positionH>
          <wp:positionV relativeFrom="paragraph">
            <wp:posOffset>134620</wp:posOffset>
          </wp:positionV>
          <wp:extent cx="1479550" cy="967105"/>
          <wp:effectExtent l="0" t="0" r="6350" b="4445"/>
          <wp:wrapThrough wrapText="bothSides">
            <wp:wrapPolygon edited="0">
              <wp:start x="0" y="0"/>
              <wp:lineTo x="0" y="21274"/>
              <wp:lineTo x="21415" y="21274"/>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E-0310-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550" cy="967105"/>
                  </a:xfrm>
                  <a:prstGeom prst="rect">
                    <a:avLst/>
                  </a:prstGeom>
                </pic:spPr>
              </pic:pic>
            </a:graphicData>
          </a:graphic>
          <wp14:sizeRelH relativeFrom="page">
            <wp14:pctWidth>0</wp14:pctWidth>
          </wp14:sizeRelH>
          <wp14:sizeRelV relativeFrom="page">
            <wp14:pctHeight>0</wp14:pctHeight>
          </wp14:sizeRelV>
        </wp:anchor>
      </w:drawing>
    </w:r>
  </w:p>
  <w:p w14:paraId="0DEF3220" w14:textId="77777777" w:rsidR="00623C82" w:rsidRPr="007E64DD" w:rsidRDefault="00623C82" w:rsidP="007E64DD">
    <w:pPr>
      <w:rPr>
        <w:rFonts w:eastAsiaTheme="minorHAnsi"/>
        <w:color w:val="auto"/>
        <w:kern w:val="0"/>
        <w:sz w:val="22"/>
        <w:szCs w:val="22"/>
        <w14:ligatures w14:val="none"/>
        <w14:cntxtAlts w14:val="0"/>
      </w:rPr>
    </w:pPr>
  </w:p>
  <w:p w14:paraId="2C62A7F1" w14:textId="77777777" w:rsidR="00623C82" w:rsidRPr="007E64DD" w:rsidRDefault="00623C82" w:rsidP="007E64DD">
    <w:pPr>
      <w:rPr>
        <w:rFonts w:eastAsiaTheme="minorHAnsi"/>
        <w:color w:val="auto"/>
        <w:kern w:val="0"/>
        <w:sz w:val="22"/>
        <w:szCs w:val="22"/>
        <w14:ligatures w14:val="none"/>
        <w14:cntxtAlts w14:val="0"/>
      </w:rPr>
    </w:pPr>
  </w:p>
  <w:p w14:paraId="5FD18E1F" w14:textId="77777777" w:rsidR="00623C82" w:rsidRPr="007E64DD" w:rsidRDefault="00623C82" w:rsidP="007E64DD">
    <w:pPr>
      <w:rPr>
        <w:rFonts w:eastAsiaTheme="minorHAnsi"/>
        <w:color w:val="auto"/>
        <w:kern w:val="0"/>
        <w:sz w:val="22"/>
        <w:szCs w:val="22"/>
        <w14:ligatures w14:val="none"/>
        <w14:cntxtAlts w14:val="0"/>
      </w:rPr>
    </w:pPr>
  </w:p>
  <w:p w14:paraId="05461AFD" w14:textId="77777777" w:rsidR="00623C82" w:rsidRPr="007E64DD" w:rsidRDefault="00623C82" w:rsidP="007E64DD">
    <w:pPr>
      <w:rPr>
        <w:rFonts w:eastAsiaTheme="minorHAnsi"/>
        <w:color w:val="auto"/>
        <w:kern w:val="0"/>
        <w:sz w:val="22"/>
        <w:szCs w:val="22"/>
        <w14:ligatures w14:val="none"/>
        <w14:cntxtAlts w14:val="0"/>
      </w:rPr>
    </w:pPr>
  </w:p>
  <w:p w14:paraId="6D85FDED" w14:textId="77777777" w:rsidR="00623C82" w:rsidRPr="007E64DD" w:rsidRDefault="00623C82" w:rsidP="007E64DD">
    <w:pPr>
      <w:tabs>
        <w:tab w:val="left" w:pos="900"/>
      </w:tabs>
      <w:rPr>
        <w:rFonts w:ascii="Arial Black" w:eastAsiaTheme="minorHAnsi" w:hAnsi="Arial Black"/>
        <w:color w:val="auto"/>
        <w:kern w:val="0"/>
        <w:sz w:val="22"/>
        <w:szCs w:val="22"/>
        <w14:ligatures w14:val="none"/>
        <w14:cntxtAlts w14:val="0"/>
      </w:rPr>
    </w:pPr>
  </w:p>
  <w:p w14:paraId="486B58C5" w14:textId="77777777" w:rsidR="00623C82" w:rsidRDefault="00623C82" w:rsidP="007E64DD">
    <w:pPr>
      <w:tabs>
        <w:tab w:val="left" w:pos="900"/>
      </w:tabs>
      <w:jc w:val="center"/>
      <w:rPr>
        <w:rFonts w:ascii="Arial Black" w:eastAsiaTheme="minorHAnsi" w:hAnsi="Arial Black"/>
        <w:color w:val="auto"/>
        <w:kern w:val="0"/>
        <w:sz w:val="28"/>
        <w:szCs w:val="28"/>
        <w14:ligatures w14:val="none"/>
        <w14:cntxtAlts w14:val="0"/>
      </w:rPr>
    </w:pPr>
  </w:p>
  <w:p w14:paraId="59395827" w14:textId="77777777" w:rsidR="00623C82" w:rsidRPr="007E64DD" w:rsidRDefault="00623C82" w:rsidP="007E64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AC6"/>
    <w:multiLevelType w:val="hybridMultilevel"/>
    <w:tmpl w:val="0154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E3B05"/>
    <w:multiLevelType w:val="hybridMultilevel"/>
    <w:tmpl w:val="9EFA7438"/>
    <w:lvl w:ilvl="0" w:tplc="DDE2A4A4">
      <w:numFmt w:val="bullet"/>
      <w:lvlText w:val="·"/>
      <w:lvlJc w:val="left"/>
      <w:pPr>
        <w:ind w:left="780" w:hanging="720"/>
      </w:pPr>
      <w:rPr>
        <w:rFonts w:ascii="Arial Narrow" w:eastAsia="Times New Roman" w:hAnsi="Arial Narrow"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C3B59E5"/>
    <w:multiLevelType w:val="hybridMultilevel"/>
    <w:tmpl w:val="F0E06A36"/>
    <w:lvl w:ilvl="0" w:tplc="810AE8AC">
      <w:numFmt w:val="bullet"/>
      <w:lvlText w:val=""/>
      <w:lvlJc w:val="left"/>
      <w:pPr>
        <w:ind w:left="720" w:hanging="360"/>
      </w:pPr>
      <w:rPr>
        <w:rFonts w:ascii="Symbol" w:eastAsiaTheme="minorHAnsi" w:hAnsi="Symbol"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3452C"/>
    <w:multiLevelType w:val="hybridMultilevel"/>
    <w:tmpl w:val="D782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14E47"/>
    <w:multiLevelType w:val="hybridMultilevel"/>
    <w:tmpl w:val="5C688D2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3236776B"/>
    <w:multiLevelType w:val="hybridMultilevel"/>
    <w:tmpl w:val="4E84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30F43"/>
    <w:multiLevelType w:val="hybridMultilevel"/>
    <w:tmpl w:val="6652BA98"/>
    <w:lvl w:ilvl="0" w:tplc="1009000F">
      <w:start w:val="1"/>
      <w:numFmt w:val="decimal"/>
      <w:lvlText w:val="%1."/>
      <w:lvlJc w:val="left"/>
      <w:pPr>
        <w:ind w:left="7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C316437"/>
    <w:multiLevelType w:val="hybridMultilevel"/>
    <w:tmpl w:val="D714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850F1"/>
    <w:multiLevelType w:val="hybridMultilevel"/>
    <w:tmpl w:val="E47895D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nsid w:val="42155922"/>
    <w:multiLevelType w:val="hybridMultilevel"/>
    <w:tmpl w:val="5040FFF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nsid w:val="498123D9"/>
    <w:multiLevelType w:val="hybridMultilevel"/>
    <w:tmpl w:val="E5D2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67FAA"/>
    <w:multiLevelType w:val="multilevel"/>
    <w:tmpl w:val="DEE0F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C5357BD"/>
    <w:multiLevelType w:val="hybridMultilevel"/>
    <w:tmpl w:val="8E340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846BC6"/>
    <w:multiLevelType w:val="hybridMultilevel"/>
    <w:tmpl w:val="E9A61FD6"/>
    <w:lvl w:ilvl="0" w:tplc="04090001">
      <w:start w:val="1"/>
      <w:numFmt w:val="bullet"/>
      <w:lvlText w:val=""/>
      <w:lvlJc w:val="left"/>
      <w:pPr>
        <w:ind w:left="780" w:hanging="360"/>
      </w:pPr>
      <w:rPr>
        <w:rFonts w:ascii="Symbol" w:hAnsi="Symbol" w:hint="default"/>
      </w:rPr>
    </w:lvl>
    <w:lvl w:ilvl="1" w:tplc="3D3C8C6E">
      <w:numFmt w:val="bullet"/>
      <w:lvlText w:val="·"/>
      <w:lvlJc w:val="left"/>
      <w:pPr>
        <w:ind w:left="1725" w:hanging="585"/>
      </w:pPr>
      <w:rPr>
        <w:rFonts w:ascii="Arial Narrow" w:eastAsia="Times New Roman" w:hAnsi="Arial Narrow" w:cs="Times New Roman" w:hint="default"/>
        <w:color w:val="000000"/>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1991D40"/>
    <w:multiLevelType w:val="hybridMultilevel"/>
    <w:tmpl w:val="AFBE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065E4"/>
    <w:multiLevelType w:val="hybridMultilevel"/>
    <w:tmpl w:val="33EC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E656C"/>
    <w:multiLevelType w:val="hybridMultilevel"/>
    <w:tmpl w:val="3F923A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BE06561"/>
    <w:multiLevelType w:val="hybridMultilevel"/>
    <w:tmpl w:val="10D8779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nsid w:val="5E842ADD"/>
    <w:multiLevelType w:val="multilevel"/>
    <w:tmpl w:val="1E866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D1A564D"/>
    <w:multiLevelType w:val="multilevel"/>
    <w:tmpl w:val="2EB43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8"/>
  </w:num>
  <w:num w:numId="4">
    <w:abstractNumId w:val="6"/>
  </w:num>
  <w:num w:numId="5">
    <w:abstractNumId w:val="7"/>
  </w:num>
  <w:num w:numId="6">
    <w:abstractNumId w:val="13"/>
  </w:num>
  <w:num w:numId="7">
    <w:abstractNumId w:val="2"/>
  </w:num>
  <w:num w:numId="8">
    <w:abstractNumId w:val="20"/>
  </w:num>
  <w:num w:numId="9">
    <w:abstractNumId w:val="5"/>
  </w:num>
  <w:num w:numId="10">
    <w:abstractNumId w:val="3"/>
  </w:num>
  <w:num w:numId="11">
    <w:abstractNumId w:val="10"/>
  </w:num>
  <w:num w:numId="12">
    <w:abstractNumId w:val="18"/>
  </w:num>
  <w:num w:numId="13">
    <w:abstractNumId w:val="0"/>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14"/>
  </w:num>
  <w:num w:numId="19">
    <w:abstractNumId w:val="19"/>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25"/>
    <w:rsid w:val="00000B8A"/>
    <w:rsid w:val="00003AC9"/>
    <w:rsid w:val="00003C14"/>
    <w:rsid w:val="00007602"/>
    <w:rsid w:val="00013371"/>
    <w:rsid w:val="00014778"/>
    <w:rsid w:val="00020220"/>
    <w:rsid w:val="00020896"/>
    <w:rsid w:val="00020A97"/>
    <w:rsid w:val="00021C79"/>
    <w:rsid w:val="0002688C"/>
    <w:rsid w:val="000312C8"/>
    <w:rsid w:val="00034049"/>
    <w:rsid w:val="00036ECB"/>
    <w:rsid w:val="00041B7D"/>
    <w:rsid w:val="00051CB6"/>
    <w:rsid w:val="00056B59"/>
    <w:rsid w:val="00056E3A"/>
    <w:rsid w:val="00056EC4"/>
    <w:rsid w:val="00057F08"/>
    <w:rsid w:val="0006283C"/>
    <w:rsid w:val="00062B91"/>
    <w:rsid w:val="00062EDA"/>
    <w:rsid w:val="00063BAD"/>
    <w:rsid w:val="00063CAA"/>
    <w:rsid w:val="00063D79"/>
    <w:rsid w:val="00066158"/>
    <w:rsid w:val="00066B09"/>
    <w:rsid w:val="00066EDC"/>
    <w:rsid w:val="00066F4D"/>
    <w:rsid w:val="00072755"/>
    <w:rsid w:val="000803BB"/>
    <w:rsid w:val="00082169"/>
    <w:rsid w:val="00082F9E"/>
    <w:rsid w:val="000862E7"/>
    <w:rsid w:val="000876FC"/>
    <w:rsid w:val="0008796D"/>
    <w:rsid w:val="000A0EBA"/>
    <w:rsid w:val="000A2B46"/>
    <w:rsid w:val="000A3AB9"/>
    <w:rsid w:val="000A4047"/>
    <w:rsid w:val="000A62B2"/>
    <w:rsid w:val="000A6E01"/>
    <w:rsid w:val="000B2B17"/>
    <w:rsid w:val="000B5EAF"/>
    <w:rsid w:val="000B63A7"/>
    <w:rsid w:val="000C4C00"/>
    <w:rsid w:val="000C769A"/>
    <w:rsid w:val="000D6AA2"/>
    <w:rsid w:val="000E1A03"/>
    <w:rsid w:val="000E1B1F"/>
    <w:rsid w:val="000F31A3"/>
    <w:rsid w:val="00101DAD"/>
    <w:rsid w:val="00103672"/>
    <w:rsid w:val="00110349"/>
    <w:rsid w:val="0011229B"/>
    <w:rsid w:val="001179A4"/>
    <w:rsid w:val="00117C9C"/>
    <w:rsid w:val="00122B73"/>
    <w:rsid w:val="001242F6"/>
    <w:rsid w:val="00125C7D"/>
    <w:rsid w:val="0013125B"/>
    <w:rsid w:val="00131460"/>
    <w:rsid w:val="00132323"/>
    <w:rsid w:val="001372BE"/>
    <w:rsid w:val="00143580"/>
    <w:rsid w:val="00144130"/>
    <w:rsid w:val="00144DFF"/>
    <w:rsid w:val="001478D7"/>
    <w:rsid w:val="00154998"/>
    <w:rsid w:val="0016081B"/>
    <w:rsid w:val="00165FF4"/>
    <w:rsid w:val="001710FE"/>
    <w:rsid w:val="00172558"/>
    <w:rsid w:val="0017510E"/>
    <w:rsid w:val="00180A2A"/>
    <w:rsid w:val="001811E7"/>
    <w:rsid w:val="00181752"/>
    <w:rsid w:val="00185307"/>
    <w:rsid w:val="0018538B"/>
    <w:rsid w:val="0019002B"/>
    <w:rsid w:val="00193780"/>
    <w:rsid w:val="001A277B"/>
    <w:rsid w:val="001A4A9C"/>
    <w:rsid w:val="001A7D36"/>
    <w:rsid w:val="001B1992"/>
    <w:rsid w:val="001B58C8"/>
    <w:rsid w:val="001B7C17"/>
    <w:rsid w:val="001C1E3D"/>
    <w:rsid w:val="001C2F33"/>
    <w:rsid w:val="001C3145"/>
    <w:rsid w:val="001C329E"/>
    <w:rsid w:val="001D297D"/>
    <w:rsid w:val="001D5500"/>
    <w:rsid w:val="001E6CEF"/>
    <w:rsid w:val="001F0D7A"/>
    <w:rsid w:val="001F2D7B"/>
    <w:rsid w:val="001F6D14"/>
    <w:rsid w:val="00201243"/>
    <w:rsid w:val="00203541"/>
    <w:rsid w:val="00204D20"/>
    <w:rsid w:val="00205054"/>
    <w:rsid w:val="002078D2"/>
    <w:rsid w:val="00210183"/>
    <w:rsid w:val="002153F4"/>
    <w:rsid w:val="00227EF5"/>
    <w:rsid w:val="00235174"/>
    <w:rsid w:val="00235979"/>
    <w:rsid w:val="00247EC2"/>
    <w:rsid w:val="002527D0"/>
    <w:rsid w:val="002572A6"/>
    <w:rsid w:val="002602E2"/>
    <w:rsid w:val="00260CA3"/>
    <w:rsid w:val="00261489"/>
    <w:rsid w:val="00265D4B"/>
    <w:rsid w:val="00271A39"/>
    <w:rsid w:val="002733A5"/>
    <w:rsid w:val="002750C8"/>
    <w:rsid w:val="00275D19"/>
    <w:rsid w:val="00283DA4"/>
    <w:rsid w:val="002843BA"/>
    <w:rsid w:val="002858A6"/>
    <w:rsid w:val="00291E08"/>
    <w:rsid w:val="00292235"/>
    <w:rsid w:val="00292DE6"/>
    <w:rsid w:val="00294402"/>
    <w:rsid w:val="002A1B8D"/>
    <w:rsid w:val="002A353A"/>
    <w:rsid w:val="002B176A"/>
    <w:rsid w:val="002B2364"/>
    <w:rsid w:val="002C2891"/>
    <w:rsid w:val="002C4C40"/>
    <w:rsid w:val="002C62AB"/>
    <w:rsid w:val="002C7937"/>
    <w:rsid w:val="002D5910"/>
    <w:rsid w:val="002D7880"/>
    <w:rsid w:val="002E00E8"/>
    <w:rsid w:val="002F01ED"/>
    <w:rsid w:val="002F5ACE"/>
    <w:rsid w:val="0030484F"/>
    <w:rsid w:val="003059C9"/>
    <w:rsid w:val="00310C02"/>
    <w:rsid w:val="00317F2B"/>
    <w:rsid w:val="00322C44"/>
    <w:rsid w:val="00322D2B"/>
    <w:rsid w:val="003233DA"/>
    <w:rsid w:val="003338EB"/>
    <w:rsid w:val="00337C0C"/>
    <w:rsid w:val="003411F5"/>
    <w:rsid w:val="00344D58"/>
    <w:rsid w:val="00346632"/>
    <w:rsid w:val="003531DB"/>
    <w:rsid w:val="00360812"/>
    <w:rsid w:val="00360E6C"/>
    <w:rsid w:val="003634CC"/>
    <w:rsid w:val="00364AA8"/>
    <w:rsid w:val="00376B55"/>
    <w:rsid w:val="003823E7"/>
    <w:rsid w:val="00392A25"/>
    <w:rsid w:val="003A45CE"/>
    <w:rsid w:val="003A5F1D"/>
    <w:rsid w:val="003A7CB1"/>
    <w:rsid w:val="003C1A1B"/>
    <w:rsid w:val="003C2C5E"/>
    <w:rsid w:val="003C59E2"/>
    <w:rsid w:val="003C5DC2"/>
    <w:rsid w:val="003D34D4"/>
    <w:rsid w:val="003E2F35"/>
    <w:rsid w:val="003F445C"/>
    <w:rsid w:val="00425886"/>
    <w:rsid w:val="004263D2"/>
    <w:rsid w:val="004274F7"/>
    <w:rsid w:val="00431E04"/>
    <w:rsid w:val="00432047"/>
    <w:rsid w:val="00436F48"/>
    <w:rsid w:val="0044042D"/>
    <w:rsid w:val="00450695"/>
    <w:rsid w:val="00450A15"/>
    <w:rsid w:val="00452922"/>
    <w:rsid w:val="00452EF9"/>
    <w:rsid w:val="004563EA"/>
    <w:rsid w:val="004577FE"/>
    <w:rsid w:val="00457922"/>
    <w:rsid w:val="00461AB9"/>
    <w:rsid w:val="004634DD"/>
    <w:rsid w:val="004646E0"/>
    <w:rsid w:val="00471606"/>
    <w:rsid w:val="00471DE5"/>
    <w:rsid w:val="00481E74"/>
    <w:rsid w:val="0049343C"/>
    <w:rsid w:val="004A2290"/>
    <w:rsid w:val="004A541B"/>
    <w:rsid w:val="004C3983"/>
    <w:rsid w:val="004C4D8B"/>
    <w:rsid w:val="004D34ED"/>
    <w:rsid w:val="004D5573"/>
    <w:rsid w:val="004D6A77"/>
    <w:rsid w:val="004E5AD7"/>
    <w:rsid w:val="004E5BBF"/>
    <w:rsid w:val="004F3837"/>
    <w:rsid w:val="004F5882"/>
    <w:rsid w:val="00500B44"/>
    <w:rsid w:val="00504B30"/>
    <w:rsid w:val="00504F75"/>
    <w:rsid w:val="00505C9C"/>
    <w:rsid w:val="00507D1C"/>
    <w:rsid w:val="00511CA7"/>
    <w:rsid w:val="0052166F"/>
    <w:rsid w:val="005229B8"/>
    <w:rsid w:val="005311EA"/>
    <w:rsid w:val="0053138A"/>
    <w:rsid w:val="00533530"/>
    <w:rsid w:val="00534182"/>
    <w:rsid w:val="005368F8"/>
    <w:rsid w:val="005373AF"/>
    <w:rsid w:val="00542738"/>
    <w:rsid w:val="00543418"/>
    <w:rsid w:val="00544356"/>
    <w:rsid w:val="00546203"/>
    <w:rsid w:val="005504A9"/>
    <w:rsid w:val="0055279C"/>
    <w:rsid w:val="0055399C"/>
    <w:rsid w:val="00555A34"/>
    <w:rsid w:val="00564BDB"/>
    <w:rsid w:val="00566B1E"/>
    <w:rsid w:val="0056744A"/>
    <w:rsid w:val="00567C25"/>
    <w:rsid w:val="00570A08"/>
    <w:rsid w:val="00570E76"/>
    <w:rsid w:val="00572D4F"/>
    <w:rsid w:val="00572D63"/>
    <w:rsid w:val="00574964"/>
    <w:rsid w:val="0057554D"/>
    <w:rsid w:val="00581074"/>
    <w:rsid w:val="00582F27"/>
    <w:rsid w:val="00592A42"/>
    <w:rsid w:val="005945C2"/>
    <w:rsid w:val="0059616E"/>
    <w:rsid w:val="00596BF2"/>
    <w:rsid w:val="00596FEB"/>
    <w:rsid w:val="005B316A"/>
    <w:rsid w:val="005C07C1"/>
    <w:rsid w:val="005C6860"/>
    <w:rsid w:val="005C70EA"/>
    <w:rsid w:val="005C7183"/>
    <w:rsid w:val="005D44A8"/>
    <w:rsid w:val="005D5BB9"/>
    <w:rsid w:val="005D7B4B"/>
    <w:rsid w:val="005D7B59"/>
    <w:rsid w:val="005E2A31"/>
    <w:rsid w:val="005E6706"/>
    <w:rsid w:val="005F09FA"/>
    <w:rsid w:val="005F305F"/>
    <w:rsid w:val="005F5EF6"/>
    <w:rsid w:val="005F6420"/>
    <w:rsid w:val="00600E06"/>
    <w:rsid w:val="0060275F"/>
    <w:rsid w:val="006030F9"/>
    <w:rsid w:val="00605272"/>
    <w:rsid w:val="00606FBE"/>
    <w:rsid w:val="006107BE"/>
    <w:rsid w:val="00615EED"/>
    <w:rsid w:val="00616B88"/>
    <w:rsid w:val="00617DF2"/>
    <w:rsid w:val="00622198"/>
    <w:rsid w:val="00622B85"/>
    <w:rsid w:val="00623C82"/>
    <w:rsid w:val="00624284"/>
    <w:rsid w:val="00626C20"/>
    <w:rsid w:val="006323F1"/>
    <w:rsid w:val="00640087"/>
    <w:rsid w:val="00642072"/>
    <w:rsid w:val="0064314E"/>
    <w:rsid w:val="006449BC"/>
    <w:rsid w:val="00651088"/>
    <w:rsid w:val="006551E6"/>
    <w:rsid w:val="00656532"/>
    <w:rsid w:val="00666C3D"/>
    <w:rsid w:val="0066740F"/>
    <w:rsid w:val="00672232"/>
    <w:rsid w:val="0067798E"/>
    <w:rsid w:val="006A066F"/>
    <w:rsid w:val="006A3D7A"/>
    <w:rsid w:val="006A5927"/>
    <w:rsid w:val="006B7290"/>
    <w:rsid w:val="006C323F"/>
    <w:rsid w:val="006C52BF"/>
    <w:rsid w:val="006C5317"/>
    <w:rsid w:val="006D704E"/>
    <w:rsid w:val="006D7D44"/>
    <w:rsid w:val="006E1DAB"/>
    <w:rsid w:val="006E3619"/>
    <w:rsid w:val="006E3B8A"/>
    <w:rsid w:val="006E6257"/>
    <w:rsid w:val="006E772C"/>
    <w:rsid w:val="006F12B0"/>
    <w:rsid w:val="006F7F75"/>
    <w:rsid w:val="007018DC"/>
    <w:rsid w:val="007051E5"/>
    <w:rsid w:val="00711795"/>
    <w:rsid w:val="00714B67"/>
    <w:rsid w:val="00715ACC"/>
    <w:rsid w:val="00717774"/>
    <w:rsid w:val="007204B3"/>
    <w:rsid w:val="00722D10"/>
    <w:rsid w:val="00723508"/>
    <w:rsid w:val="00724BB6"/>
    <w:rsid w:val="00724D32"/>
    <w:rsid w:val="00727A60"/>
    <w:rsid w:val="00730235"/>
    <w:rsid w:val="0073260E"/>
    <w:rsid w:val="00737A5B"/>
    <w:rsid w:val="00741CF3"/>
    <w:rsid w:val="00743AD0"/>
    <w:rsid w:val="00751E09"/>
    <w:rsid w:val="00752ABC"/>
    <w:rsid w:val="00753857"/>
    <w:rsid w:val="00755C88"/>
    <w:rsid w:val="00756BCD"/>
    <w:rsid w:val="007617C3"/>
    <w:rsid w:val="00764105"/>
    <w:rsid w:val="00765751"/>
    <w:rsid w:val="0076624B"/>
    <w:rsid w:val="00771B36"/>
    <w:rsid w:val="007860AE"/>
    <w:rsid w:val="00793C3D"/>
    <w:rsid w:val="007A01C7"/>
    <w:rsid w:val="007A25C3"/>
    <w:rsid w:val="007A365A"/>
    <w:rsid w:val="007A4477"/>
    <w:rsid w:val="007A6611"/>
    <w:rsid w:val="007B176E"/>
    <w:rsid w:val="007B538D"/>
    <w:rsid w:val="007C18DD"/>
    <w:rsid w:val="007C2AF1"/>
    <w:rsid w:val="007C6144"/>
    <w:rsid w:val="007D7BDA"/>
    <w:rsid w:val="007E1348"/>
    <w:rsid w:val="007E64DD"/>
    <w:rsid w:val="007F0116"/>
    <w:rsid w:val="007F33A8"/>
    <w:rsid w:val="007F5C5C"/>
    <w:rsid w:val="00802B9A"/>
    <w:rsid w:val="00805DBC"/>
    <w:rsid w:val="00806F96"/>
    <w:rsid w:val="00812098"/>
    <w:rsid w:val="00826051"/>
    <w:rsid w:val="008262B6"/>
    <w:rsid w:val="00831A43"/>
    <w:rsid w:val="00837A83"/>
    <w:rsid w:val="008436D8"/>
    <w:rsid w:val="0084550D"/>
    <w:rsid w:val="00854BD3"/>
    <w:rsid w:val="00857D69"/>
    <w:rsid w:val="00857F3F"/>
    <w:rsid w:val="0086445A"/>
    <w:rsid w:val="008657DA"/>
    <w:rsid w:val="00870B2C"/>
    <w:rsid w:val="00871114"/>
    <w:rsid w:val="0087259F"/>
    <w:rsid w:val="008727F3"/>
    <w:rsid w:val="008754F4"/>
    <w:rsid w:val="008762B5"/>
    <w:rsid w:val="00877CC0"/>
    <w:rsid w:val="00880B1C"/>
    <w:rsid w:val="00881525"/>
    <w:rsid w:val="008829F7"/>
    <w:rsid w:val="008854AA"/>
    <w:rsid w:val="008925B2"/>
    <w:rsid w:val="00895B64"/>
    <w:rsid w:val="008A2105"/>
    <w:rsid w:val="008A3082"/>
    <w:rsid w:val="008A3543"/>
    <w:rsid w:val="008A5943"/>
    <w:rsid w:val="008B1357"/>
    <w:rsid w:val="008B32AE"/>
    <w:rsid w:val="008B4578"/>
    <w:rsid w:val="008B5123"/>
    <w:rsid w:val="008D2340"/>
    <w:rsid w:val="008D301A"/>
    <w:rsid w:val="008D6955"/>
    <w:rsid w:val="008D6961"/>
    <w:rsid w:val="008E0D83"/>
    <w:rsid w:val="008F2ADB"/>
    <w:rsid w:val="00901091"/>
    <w:rsid w:val="0090110A"/>
    <w:rsid w:val="009014E5"/>
    <w:rsid w:val="00901786"/>
    <w:rsid w:val="009044B7"/>
    <w:rsid w:val="0090513C"/>
    <w:rsid w:val="009127F9"/>
    <w:rsid w:val="009160AF"/>
    <w:rsid w:val="0092139B"/>
    <w:rsid w:val="00921ACA"/>
    <w:rsid w:val="009226D1"/>
    <w:rsid w:val="00927300"/>
    <w:rsid w:val="00931FBE"/>
    <w:rsid w:val="00935666"/>
    <w:rsid w:val="00954EE9"/>
    <w:rsid w:val="00954F14"/>
    <w:rsid w:val="00966575"/>
    <w:rsid w:val="009712B2"/>
    <w:rsid w:val="00971CF4"/>
    <w:rsid w:val="00971DC1"/>
    <w:rsid w:val="009728E9"/>
    <w:rsid w:val="009757CE"/>
    <w:rsid w:val="00975E73"/>
    <w:rsid w:val="00976695"/>
    <w:rsid w:val="00984B26"/>
    <w:rsid w:val="009929F1"/>
    <w:rsid w:val="00994B49"/>
    <w:rsid w:val="00995311"/>
    <w:rsid w:val="00995EFF"/>
    <w:rsid w:val="009975BC"/>
    <w:rsid w:val="0099762D"/>
    <w:rsid w:val="009A05D4"/>
    <w:rsid w:val="009A719A"/>
    <w:rsid w:val="009A76AB"/>
    <w:rsid w:val="009B002C"/>
    <w:rsid w:val="009B367D"/>
    <w:rsid w:val="009B7061"/>
    <w:rsid w:val="009C431F"/>
    <w:rsid w:val="009C4B61"/>
    <w:rsid w:val="009C5D80"/>
    <w:rsid w:val="009C5F33"/>
    <w:rsid w:val="009D1929"/>
    <w:rsid w:val="009F00D0"/>
    <w:rsid w:val="009F5068"/>
    <w:rsid w:val="00A02160"/>
    <w:rsid w:val="00A0513C"/>
    <w:rsid w:val="00A10F8A"/>
    <w:rsid w:val="00A15102"/>
    <w:rsid w:val="00A1538F"/>
    <w:rsid w:val="00A1768A"/>
    <w:rsid w:val="00A17BB9"/>
    <w:rsid w:val="00A2140E"/>
    <w:rsid w:val="00A2557B"/>
    <w:rsid w:val="00A26B39"/>
    <w:rsid w:val="00A344B9"/>
    <w:rsid w:val="00A43CA3"/>
    <w:rsid w:val="00A4631A"/>
    <w:rsid w:val="00A466FC"/>
    <w:rsid w:val="00A52BFB"/>
    <w:rsid w:val="00A5341F"/>
    <w:rsid w:val="00A55CD8"/>
    <w:rsid w:val="00A578CD"/>
    <w:rsid w:val="00A65418"/>
    <w:rsid w:val="00A655CA"/>
    <w:rsid w:val="00A65BAC"/>
    <w:rsid w:val="00A728CF"/>
    <w:rsid w:val="00A742D9"/>
    <w:rsid w:val="00A7447F"/>
    <w:rsid w:val="00A7504D"/>
    <w:rsid w:val="00A929E8"/>
    <w:rsid w:val="00AA0536"/>
    <w:rsid w:val="00AB7D50"/>
    <w:rsid w:val="00AC15D5"/>
    <w:rsid w:val="00AC6EA6"/>
    <w:rsid w:val="00AC6FF2"/>
    <w:rsid w:val="00AD05A9"/>
    <w:rsid w:val="00AD07B1"/>
    <w:rsid w:val="00AD2556"/>
    <w:rsid w:val="00AD7FC6"/>
    <w:rsid w:val="00AE2E15"/>
    <w:rsid w:val="00AE5D8B"/>
    <w:rsid w:val="00AF0026"/>
    <w:rsid w:val="00AF498B"/>
    <w:rsid w:val="00AF5125"/>
    <w:rsid w:val="00B01BBF"/>
    <w:rsid w:val="00B058D3"/>
    <w:rsid w:val="00B05D41"/>
    <w:rsid w:val="00B07C66"/>
    <w:rsid w:val="00B107AC"/>
    <w:rsid w:val="00B221E6"/>
    <w:rsid w:val="00B23657"/>
    <w:rsid w:val="00B237D9"/>
    <w:rsid w:val="00B3002E"/>
    <w:rsid w:val="00B3116E"/>
    <w:rsid w:val="00B327B3"/>
    <w:rsid w:val="00B359FA"/>
    <w:rsid w:val="00B372B9"/>
    <w:rsid w:val="00B46B57"/>
    <w:rsid w:val="00B4721E"/>
    <w:rsid w:val="00B526C6"/>
    <w:rsid w:val="00B57F41"/>
    <w:rsid w:val="00B63E0B"/>
    <w:rsid w:val="00B679DA"/>
    <w:rsid w:val="00B7097E"/>
    <w:rsid w:val="00B758D0"/>
    <w:rsid w:val="00B75A7E"/>
    <w:rsid w:val="00B80F5B"/>
    <w:rsid w:val="00B83D26"/>
    <w:rsid w:val="00B84974"/>
    <w:rsid w:val="00B9122C"/>
    <w:rsid w:val="00B947B8"/>
    <w:rsid w:val="00B94990"/>
    <w:rsid w:val="00B9663C"/>
    <w:rsid w:val="00BA0B64"/>
    <w:rsid w:val="00BA3091"/>
    <w:rsid w:val="00BA6EE2"/>
    <w:rsid w:val="00BB400A"/>
    <w:rsid w:val="00BB74BE"/>
    <w:rsid w:val="00BC02FD"/>
    <w:rsid w:val="00BC356D"/>
    <w:rsid w:val="00BC6FF2"/>
    <w:rsid w:val="00BD3769"/>
    <w:rsid w:val="00BD4E16"/>
    <w:rsid w:val="00BD5143"/>
    <w:rsid w:val="00BE3EBD"/>
    <w:rsid w:val="00BF057D"/>
    <w:rsid w:val="00BF20F1"/>
    <w:rsid w:val="00BF3C94"/>
    <w:rsid w:val="00BF5C3A"/>
    <w:rsid w:val="00BF68A4"/>
    <w:rsid w:val="00BF6939"/>
    <w:rsid w:val="00BF6BC6"/>
    <w:rsid w:val="00C0190A"/>
    <w:rsid w:val="00C043BB"/>
    <w:rsid w:val="00C05535"/>
    <w:rsid w:val="00C07B25"/>
    <w:rsid w:val="00C10B7B"/>
    <w:rsid w:val="00C11504"/>
    <w:rsid w:val="00C141AF"/>
    <w:rsid w:val="00C15BAF"/>
    <w:rsid w:val="00C16D99"/>
    <w:rsid w:val="00C16E41"/>
    <w:rsid w:val="00C17A4D"/>
    <w:rsid w:val="00C206E3"/>
    <w:rsid w:val="00C23209"/>
    <w:rsid w:val="00C26890"/>
    <w:rsid w:val="00C32915"/>
    <w:rsid w:val="00C3525A"/>
    <w:rsid w:val="00C354FA"/>
    <w:rsid w:val="00C458D2"/>
    <w:rsid w:val="00C477B9"/>
    <w:rsid w:val="00C544A9"/>
    <w:rsid w:val="00C55914"/>
    <w:rsid w:val="00C55F1E"/>
    <w:rsid w:val="00C575B1"/>
    <w:rsid w:val="00C6676D"/>
    <w:rsid w:val="00C87ED6"/>
    <w:rsid w:val="00C9152D"/>
    <w:rsid w:val="00C9195C"/>
    <w:rsid w:val="00C92660"/>
    <w:rsid w:val="00C9608F"/>
    <w:rsid w:val="00C9631B"/>
    <w:rsid w:val="00C975AA"/>
    <w:rsid w:val="00CA1471"/>
    <w:rsid w:val="00CA2C96"/>
    <w:rsid w:val="00CB35C9"/>
    <w:rsid w:val="00CB4821"/>
    <w:rsid w:val="00CB7014"/>
    <w:rsid w:val="00CB7515"/>
    <w:rsid w:val="00CC2724"/>
    <w:rsid w:val="00CC35C2"/>
    <w:rsid w:val="00CD3BC9"/>
    <w:rsid w:val="00CD4510"/>
    <w:rsid w:val="00CD6CEA"/>
    <w:rsid w:val="00CE6BE5"/>
    <w:rsid w:val="00CF69D8"/>
    <w:rsid w:val="00CF6BB2"/>
    <w:rsid w:val="00D01EC8"/>
    <w:rsid w:val="00D038A1"/>
    <w:rsid w:val="00D06F75"/>
    <w:rsid w:val="00D10295"/>
    <w:rsid w:val="00D11103"/>
    <w:rsid w:val="00D17269"/>
    <w:rsid w:val="00D23B13"/>
    <w:rsid w:val="00D254F3"/>
    <w:rsid w:val="00D30165"/>
    <w:rsid w:val="00D36422"/>
    <w:rsid w:val="00D376D9"/>
    <w:rsid w:val="00D40BED"/>
    <w:rsid w:val="00D41A73"/>
    <w:rsid w:val="00D433C4"/>
    <w:rsid w:val="00D43FAA"/>
    <w:rsid w:val="00D47629"/>
    <w:rsid w:val="00D51711"/>
    <w:rsid w:val="00D56657"/>
    <w:rsid w:val="00D61D0D"/>
    <w:rsid w:val="00D624FE"/>
    <w:rsid w:val="00D70387"/>
    <w:rsid w:val="00D70E6B"/>
    <w:rsid w:val="00D71970"/>
    <w:rsid w:val="00D73994"/>
    <w:rsid w:val="00D75ED9"/>
    <w:rsid w:val="00D82156"/>
    <w:rsid w:val="00D91EBD"/>
    <w:rsid w:val="00DA6D9D"/>
    <w:rsid w:val="00DA7E06"/>
    <w:rsid w:val="00DB0A69"/>
    <w:rsid w:val="00DB3AD3"/>
    <w:rsid w:val="00DB3C68"/>
    <w:rsid w:val="00DB59BB"/>
    <w:rsid w:val="00DC2F6F"/>
    <w:rsid w:val="00DC69ED"/>
    <w:rsid w:val="00DD3A9D"/>
    <w:rsid w:val="00DD6B75"/>
    <w:rsid w:val="00DE48EA"/>
    <w:rsid w:val="00DE5260"/>
    <w:rsid w:val="00DE6F8E"/>
    <w:rsid w:val="00DF4124"/>
    <w:rsid w:val="00DF4394"/>
    <w:rsid w:val="00DF43F5"/>
    <w:rsid w:val="00DF6F64"/>
    <w:rsid w:val="00DF797C"/>
    <w:rsid w:val="00E039B4"/>
    <w:rsid w:val="00E04993"/>
    <w:rsid w:val="00E125AA"/>
    <w:rsid w:val="00E14696"/>
    <w:rsid w:val="00E20B83"/>
    <w:rsid w:val="00E229E7"/>
    <w:rsid w:val="00E2492B"/>
    <w:rsid w:val="00E24A3C"/>
    <w:rsid w:val="00E33D6B"/>
    <w:rsid w:val="00E3414A"/>
    <w:rsid w:val="00E40D19"/>
    <w:rsid w:val="00E41FE4"/>
    <w:rsid w:val="00E47949"/>
    <w:rsid w:val="00E51CAE"/>
    <w:rsid w:val="00E55C01"/>
    <w:rsid w:val="00E55DA9"/>
    <w:rsid w:val="00E57010"/>
    <w:rsid w:val="00E6325A"/>
    <w:rsid w:val="00E65E24"/>
    <w:rsid w:val="00E708D3"/>
    <w:rsid w:val="00E76D12"/>
    <w:rsid w:val="00E83591"/>
    <w:rsid w:val="00E84D67"/>
    <w:rsid w:val="00E85F00"/>
    <w:rsid w:val="00E86C60"/>
    <w:rsid w:val="00E96482"/>
    <w:rsid w:val="00EA26C0"/>
    <w:rsid w:val="00EA5EC1"/>
    <w:rsid w:val="00EB364D"/>
    <w:rsid w:val="00EB46C5"/>
    <w:rsid w:val="00EC5396"/>
    <w:rsid w:val="00EC773A"/>
    <w:rsid w:val="00ED0A39"/>
    <w:rsid w:val="00EE2701"/>
    <w:rsid w:val="00EE3E05"/>
    <w:rsid w:val="00EE3F82"/>
    <w:rsid w:val="00EE4027"/>
    <w:rsid w:val="00EF1AA7"/>
    <w:rsid w:val="00EF3B77"/>
    <w:rsid w:val="00EF6116"/>
    <w:rsid w:val="00F056C1"/>
    <w:rsid w:val="00F12058"/>
    <w:rsid w:val="00F13778"/>
    <w:rsid w:val="00F14205"/>
    <w:rsid w:val="00F161A3"/>
    <w:rsid w:val="00F16F4E"/>
    <w:rsid w:val="00F1707F"/>
    <w:rsid w:val="00F17EBE"/>
    <w:rsid w:val="00F25EB0"/>
    <w:rsid w:val="00F278C8"/>
    <w:rsid w:val="00F36148"/>
    <w:rsid w:val="00F40524"/>
    <w:rsid w:val="00F40CD3"/>
    <w:rsid w:val="00F44F47"/>
    <w:rsid w:val="00F45576"/>
    <w:rsid w:val="00F46DF4"/>
    <w:rsid w:val="00F572C8"/>
    <w:rsid w:val="00F5791B"/>
    <w:rsid w:val="00F62FA6"/>
    <w:rsid w:val="00F631E2"/>
    <w:rsid w:val="00F63501"/>
    <w:rsid w:val="00F64953"/>
    <w:rsid w:val="00F672D2"/>
    <w:rsid w:val="00F70F8E"/>
    <w:rsid w:val="00F7691A"/>
    <w:rsid w:val="00F80516"/>
    <w:rsid w:val="00F8181E"/>
    <w:rsid w:val="00F852B8"/>
    <w:rsid w:val="00F85A8D"/>
    <w:rsid w:val="00F90A23"/>
    <w:rsid w:val="00F90B76"/>
    <w:rsid w:val="00F965B9"/>
    <w:rsid w:val="00FA5B9A"/>
    <w:rsid w:val="00FA7469"/>
    <w:rsid w:val="00FB22E1"/>
    <w:rsid w:val="00FB6548"/>
    <w:rsid w:val="00FB69C2"/>
    <w:rsid w:val="00FD10E5"/>
    <w:rsid w:val="00FD53D3"/>
    <w:rsid w:val="00FD5925"/>
    <w:rsid w:val="00FD5C02"/>
    <w:rsid w:val="00FE1D88"/>
    <w:rsid w:val="00FF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F4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D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D5925"/>
    <w:pPr>
      <w:spacing w:after="0" w:line="240" w:lineRule="auto"/>
    </w:pPr>
    <w:rPr>
      <w:rFonts w:ascii="Franklin Gothic Heavy" w:eastAsia="Times New Roman" w:hAnsi="Franklin Gothic Heavy" w:cs="Times New Roman"/>
      <w:caps/>
      <w:color w:val="000000"/>
      <w:kern w:val="28"/>
      <w:sz w:val="24"/>
      <w:szCs w:val="24"/>
      <w14:ligatures w14:val="standard"/>
      <w14:cntxtAlts/>
    </w:rPr>
  </w:style>
  <w:style w:type="paragraph" w:styleId="Header">
    <w:name w:val="header"/>
    <w:basedOn w:val="Normal"/>
    <w:link w:val="Head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F40CD3"/>
  </w:style>
  <w:style w:type="paragraph" w:styleId="Footer">
    <w:name w:val="footer"/>
    <w:basedOn w:val="Normal"/>
    <w:link w:val="Foot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F40CD3"/>
  </w:style>
  <w:style w:type="table" w:styleId="TableGrid">
    <w:name w:val="Table Grid"/>
    <w:basedOn w:val="TableNormal"/>
    <w:uiPriority w:val="59"/>
    <w:rsid w:val="00F40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97D"/>
    <w:pPr>
      <w:ind w:left="720"/>
      <w:contextualSpacing/>
    </w:pPr>
  </w:style>
  <w:style w:type="character" w:styleId="Hyperlink">
    <w:name w:val="Hyperlink"/>
    <w:basedOn w:val="DefaultParagraphFont"/>
    <w:uiPriority w:val="99"/>
    <w:unhideWhenUsed/>
    <w:rsid w:val="00E6325A"/>
    <w:rPr>
      <w:color w:val="0000FF" w:themeColor="hyperlink"/>
      <w:u w:val="single"/>
    </w:rPr>
  </w:style>
  <w:style w:type="paragraph" w:styleId="BalloonText">
    <w:name w:val="Balloon Text"/>
    <w:basedOn w:val="Normal"/>
    <w:link w:val="BalloonTextChar"/>
    <w:uiPriority w:val="99"/>
    <w:semiHidden/>
    <w:unhideWhenUsed/>
    <w:rsid w:val="008D2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40"/>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unhideWhenUsed/>
    <w:rsid w:val="00B80F5B"/>
    <w:rPr>
      <w:rFonts w:eastAsiaTheme="minorHAnsi"/>
      <w:color w:val="auto"/>
      <w:kern w:val="0"/>
      <w:sz w:val="24"/>
      <w:szCs w:val="24"/>
      <w14:ligatures w14:val="none"/>
      <w14:cntxtAlts w14:val="0"/>
    </w:rPr>
  </w:style>
  <w:style w:type="character" w:styleId="Strong">
    <w:name w:val="Strong"/>
    <w:basedOn w:val="DefaultParagraphFont"/>
    <w:uiPriority w:val="22"/>
    <w:qFormat/>
    <w:rsid w:val="00C87ED6"/>
    <w:rPr>
      <w:b/>
      <w:bCs/>
    </w:rPr>
  </w:style>
  <w:style w:type="paragraph" w:styleId="NoSpacing">
    <w:name w:val="No Spacing"/>
    <w:uiPriority w:val="1"/>
    <w:qFormat/>
    <w:rsid w:val="00C11504"/>
    <w:pPr>
      <w:spacing w:after="0" w:line="240" w:lineRule="auto"/>
    </w:pPr>
    <w:rPr>
      <w:rFonts w:ascii="Calibri" w:eastAsia="Calibri" w:hAnsi="Calibri" w:cs="Times New Roman"/>
    </w:rPr>
  </w:style>
  <w:style w:type="character" w:styleId="Emphasis">
    <w:name w:val="Emphasis"/>
    <w:basedOn w:val="DefaultParagraphFont"/>
    <w:uiPriority w:val="20"/>
    <w:qFormat/>
    <w:rsid w:val="00235979"/>
    <w:rPr>
      <w:i/>
      <w:iCs/>
    </w:rPr>
  </w:style>
  <w:style w:type="paragraph" w:customStyle="1" w:styleId="Default">
    <w:name w:val="Default"/>
    <w:rsid w:val="00FB69C2"/>
    <w:pPr>
      <w:autoSpaceDE w:val="0"/>
      <w:autoSpaceDN w:val="0"/>
      <w:adjustRightInd w:val="0"/>
      <w:spacing w:after="0" w:line="240" w:lineRule="auto"/>
    </w:pPr>
    <w:rPr>
      <w:rFonts w:ascii="Calibri" w:hAnsi="Calibri" w:cs="Calibri"/>
      <w:color w:val="000000"/>
      <w:sz w:val="24"/>
      <w:szCs w:val="24"/>
    </w:rPr>
  </w:style>
  <w:style w:type="character" w:customStyle="1" w:styleId="m-319493244640872284gmail-aqj">
    <w:name w:val="m_-319493244640872284gmail-aqj"/>
    <w:basedOn w:val="DefaultParagraphFont"/>
    <w:rsid w:val="00666C3D"/>
  </w:style>
  <w:style w:type="paragraph" w:customStyle="1" w:styleId="Days">
    <w:name w:val="Days"/>
    <w:basedOn w:val="Normal"/>
    <w:uiPriority w:val="1"/>
    <w:qFormat/>
    <w:rsid w:val="00CD4510"/>
    <w:pPr>
      <w:spacing w:before="120" w:after="120"/>
      <w:jc w:val="center"/>
    </w:pPr>
    <w:rPr>
      <w:rFonts w:asciiTheme="minorHAnsi" w:eastAsiaTheme="minorEastAsia" w:hAnsiTheme="minorHAnsi" w:cstheme="minorBidi"/>
      <w:b/>
      <w:color w:val="FFFFFF" w:themeColor="background1"/>
      <w:kern w:val="0"/>
      <w:sz w:val="22"/>
      <w:szCs w:val="24"/>
      <w14:ligatures w14:val="none"/>
      <w14:cntxtAlts w14:val="0"/>
    </w:rPr>
  </w:style>
  <w:style w:type="table" w:customStyle="1" w:styleId="TableCalendar">
    <w:name w:val="Table Calendar"/>
    <w:basedOn w:val="TableNormal"/>
    <w:rsid w:val="00CD4510"/>
    <w:pPr>
      <w:spacing w:after="0" w:line="240" w:lineRule="auto"/>
    </w:pPr>
    <w:rPr>
      <w:rFonts w:eastAsiaTheme="minorEastAsia"/>
    </w:rPr>
    <w:tblPr>
      <w:tblInd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V w:val="single" w:sz="2" w:space="0" w:color="A6A6A6" w:themeColor="background1" w:themeShade="A6"/>
      </w:tblBorders>
      <w:tblCellMar>
        <w:top w:w="0" w:type="dxa"/>
        <w:left w:w="108" w:type="dxa"/>
        <w:bottom w:w="0" w:type="dxa"/>
        <w:right w:w="108" w:type="dxa"/>
      </w:tblCellMar>
    </w:tblPr>
    <w:tblStylePr w:type="firstRow">
      <w:tblPr/>
      <w:tcPr>
        <w:shd w:val="clear" w:color="auto" w:fill="A6A6A6" w:themeFill="background1" w:themeFillShade="A6"/>
      </w:tcPr>
    </w:tblStylePr>
  </w:style>
  <w:style w:type="paragraph" w:customStyle="1" w:styleId="TableText">
    <w:name w:val="Table Text"/>
    <w:basedOn w:val="Normal"/>
    <w:uiPriority w:val="1"/>
    <w:qFormat/>
    <w:rsid w:val="00CD4510"/>
    <w:pPr>
      <w:spacing w:before="40" w:after="40"/>
    </w:pPr>
    <w:rPr>
      <w:rFonts w:asciiTheme="minorHAnsi" w:eastAsiaTheme="minorEastAsia" w:hAnsiTheme="minorHAnsi" w:cstheme="minorBidi"/>
      <w:color w:val="auto"/>
      <w:kern w:val="0"/>
      <w:sz w:val="18"/>
      <w:szCs w:val="18"/>
      <w14:ligatures w14:val="none"/>
      <w14:cntxtAlts w14:val="0"/>
    </w:rPr>
  </w:style>
  <w:style w:type="paragraph" w:customStyle="1" w:styleId="Dates">
    <w:name w:val="Dates"/>
    <w:basedOn w:val="Normal"/>
    <w:uiPriority w:val="1"/>
    <w:qFormat/>
    <w:rsid w:val="00CD4510"/>
    <w:pPr>
      <w:jc w:val="right"/>
    </w:pPr>
    <w:rPr>
      <w:rFonts w:asciiTheme="minorHAnsi" w:eastAsiaTheme="minorEastAsia" w:hAnsiTheme="minorHAnsi" w:cstheme="minorBidi"/>
      <w:color w:val="262626" w:themeColor="text1" w:themeTint="D9"/>
      <w:kern w:val="0"/>
      <w:sz w:val="22"/>
      <w:szCs w:val="22"/>
      <w14:ligatures w14:val="none"/>
      <w14:cntxtAlts w14:val="0"/>
    </w:rPr>
  </w:style>
  <w:style w:type="character" w:customStyle="1" w:styleId="highlight">
    <w:name w:val="highlight"/>
    <w:basedOn w:val="DefaultParagraphFont"/>
    <w:rsid w:val="009014E5"/>
  </w:style>
  <w:style w:type="paragraph" w:styleId="PlainText">
    <w:name w:val="Plain Text"/>
    <w:basedOn w:val="Normal"/>
    <w:link w:val="PlainTextChar"/>
    <w:uiPriority w:val="99"/>
    <w:unhideWhenUsed/>
    <w:rsid w:val="006030F9"/>
    <w:rPr>
      <w:rFonts w:ascii="Calibri" w:eastAsiaTheme="minorEastAsia" w:hAnsi="Calibri"/>
      <w:color w:val="auto"/>
      <w:kern w:val="0"/>
      <w:sz w:val="22"/>
      <w:szCs w:val="21"/>
      <w14:ligatures w14:val="none"/>
      <w14:cntxtAlts w14:val="0"/>
    </w:rPr>
  </w:style>
  <w:style w:type="character" w:customStyle="1" w:styleId="PlainTextChar">
    <w:name w:val="Plain Text Char"/>
    <w:basedOn w:val="DefaultParagraphFont"/>
    <w:link w:val="PlainText"/>
    <w:uiPriority w:val="99"/>
    <w:rsid w:val="006030F9"/>
    <w:rPr>
      <w:rFonts w:ascii="Calibri" w:eastAsiaTheme="minorEastAsia" w:hAnsi="Calibri" w:cs="Times New Roman"/>
      <w:szCs w:val="21"/>
    </w:rPr>
  </w:style>
  <w:style w:type="character" w:customStyle="1" w:styleId="apple-tab-span">
    <w:name w:val="apple-tab-span"/>
    <w:basedOn w:val="DefaultParagraphFont"/>
    <w:rsid w:val="00432047"/>
  </w:style>
  <w:style w:type="character" w:customStyle="1" w:styleId="apple-converted-space">
    <w:name w:val="apple-converted-space"/>
    <w:basedOn w:val="DefaultParagraphFont"/>
    <w:rsid w:val="00A255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D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D5925"/>
    <w:pPr>
      <w:spacing w:after="0" w:line="240" w:lineRule="auto"/>
    </w:pPr>
    <w:rPr>
      <w:rFonts w:ascii="Franklin Gothic Heavy" w:eastAsia="Times New Roman" w:hAnsi="Franklin Gothic Heavy" w:cs="Times New Roman"/>
      <w:caps/>
      <w:color w:val="000000"/>
      <w:kern w:val="28"/>
      <w:sz w:val="24"/>
      <w:szCs w:val="24"/>
      <w14:ligatures w14:val="standard"/>
      <w14:cntxtAlts/>
    </w:rPr>
  </w:style>
  <w:style w:type="paragraph" w:styleId="Header">
    <w:name w:val="header"/>
    <w:basedOn w:val="Normal"/>
    <w:link w:val="Head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F40CD3"/>
  </w:style>
  <w:style w:type="paragraph" w:styleId="Footer">
    <w:name w:val="footer"/>
    <w:basedOn w:val="Normal"/>
    <w:link w:val="Foot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F40CD3"/>
  </w:style>
  <w:style w:type="table" w:styleId="TableGrid">
    <w:name w:val="Table Grid"/>
    <w:basedOn w:val="TableNormal"/>
    <w:uiPriority w:val="59"/>
    <w:rsid w:val="00F40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97D"/>
    <w:pPr>
      <w:ind w:left="720"/>
      <w:contextualSpacing/>
    </w:pPr>
  </w:style>
  <w:style w:type="character" w:styleId="Hyperlink">
    <w:name w:val="Hyperlink"/>
    <w:basedOn w:val="DefaultParagraphFont"/>
    <w:uiPriority w:val="99"/>
    <w:unhideWhenUsed/>
    <w:rsid w:val="00E6325A"/>
    <w:rPr>
      <w:color w:val="0000FF" w:themeColor="hyperlink"/>
      <w:u w:val="single"/>
    </w:rPr>
  </w:style>
  <w:style w:type="paragraph" w:styleId="BalloonText">
    <w:name w:val="Balloon Text"/>
    <w:basedOn w:val="Normal"/>
    <w:link w:val="BalloonTextChar"/>
    <w:uiPriority w:val="99"/>
    <w:semiHidden/>
    <w:unhideWhenUsed/>
    <w:rsid w:val="008D2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40"/>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unhideWhenUsed/>
    <w:rsid w:val="00B80F5B"/>
    <w:rPr>
      <w:rFonts w:eastAsiaTheme="minorHAnsi"/>
      <w:color w:val="auto"/>
      <w:kern w:val="0"/>
      <w:sz w:val="24"/>
      <w:szCs w:val="24"/>
      <w14:ligatures w14:val="none"/>
      <w14:cntxtAlts w14:val="0"/>
    </w:rPr>
  </w:style>
  <w:style w:type="character" w:styleId="Strong">
    <w:name w:val="Strong"/>
    <w:basedOn w:val="DefaultParagraphFont"/>
    <w:uiPriority w:val="22"/>
    <w:qFormat/>
    <w:rsid w:val="00C87ED6"/>
    <w:rPr>
      <w:b/>
      <w:bCs/>
    </w:rPr>
  </w:style>
  <w:style w:type="paragraph" w:styleId="NoSpacing">
    <w:name w:val="No Spacing"/>
    <w:uiPriority w:val="1"/>
    <w:qFormat/>
    <w:rsid w:val="00C11504"/>
    <w:pPr>
      <w:spacing w:after="0" w:line="240" w:lineRule="auto"/>
    </w:pPr>
    <w:rPr>
      <w:rFonts w:ascii="Calibri" w:eastAsia="Calibri" w:hAnsi="Calibri" w:cs="Times New Roman"/>
    </w:rPr>
  </w:style>
  <w:style w:type="character" w:styleId="Emphasis">
    <w:name w:val="Emphasis"/>
    <w:basedOn w:val="DefaultParagraphFont"/>
    <w:uiPriority w:val="20"/>
    <w:qFormat/>
    <w:rsid w:val="00235979"/>
    <w:rPr>
      <w:i/>
      <w:iCs/>
    </w:rPr>
  </w:style>
  <w:style w:type="paragraph" w:customStyle="1" w:styleId="Default">
    <w:name w:val="Default"/>
    <w:rsid w:val="00FB69C2"/>
    <w:pPr>
      <w:autoSpaceDE w:val="0"/>
      <w:autoSpaceDN w:val="0"/>
      <w:adjustRightInd w:val="0"/>
      <w:spacing w:after="0" w:line="240" w:lineRule="auto"/>
    </w:pPr>
    <w:rPr>
      <w:rFonts w:ascii="Calibri" w:hAnsi="Calibri" w:cs="Calibri"/>
      <w:color w:val="000000"/>
      <w:sz w:val="24"/>
      <w:szCs w:val="24"/>
    </w:rPr>
  </w:style>
  <w:style w:type="character" w:customStyle="1" w:styleId="m-319493244640872284gmail-aqj">
    <w:name w:val="m_-319493244640872284gmail-aqj"/>
    <w:basedOn w:val="DefaultParagraphFont"/>
    <w:rsid w:val="00666C3D"/>
  </w:style>
  <w:style w:type="paragraph" w:customStyle="1" w:styleId="Days">
    <w:name w:val="Days"/>
    <w:basedOn w:val="Normal"/>
    <w:uiPriority w:val="1"/>
    <w:qFormat/>
    <w:rsid w:val="00CD4510"/>
    <w:pPr>
      <w:spacing w:before="120" w:after="120"/>
      <w:jc w:val="center"/>
    </w:pPr>
    <w:rPr>
      <w:rFonts w:asciiTheme="minorHAnsi" w:eastAsiaTheme="minorEastAsia" w:hAnsiTheme="minorHAnsi" w:cstheme="minorBidi"/>
      <w:b/>
      <w:color w:val="FFFFFF" w:themeColor="background1"/>
      <w:kern w:val="0"/>
      <w:sz w:val="22"/>
      <w:szCs w:val="24"/>
      <w14:ligatures w14:val="none"/>
      <w14:cntxtAlts w14:val="0"/>
    </w:rPr>
  </w:style>
  <w:style w:type="table" w:customStyle="1" w:styleId="TableCalendar">
    <w:name w:val="Table Calendar"/>
    <w:basedOn w:val="TableNormal"/>
    <w:rsid w:val="00CD4510"/>
    <w:pPr>
      <w:spacing w:after="0" w:line="240" w:lineRule="auto"/>
    </w:pPr>
    <w:rPr>
      <w:rFonts w:eastAsiaTheme="minorEastAsia"/>
    </w:rPr>
    <w:tblPr>
      <w:tblInd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V w:val="single" w:sz="2" w:space="0" w:color="A6A6A6" w:themeColor="background1" w:themeShade="A6"/>
      </w:tblBorders>
      <w:tblCellMar>
        <w:top w:w="0" w:type="dxa"/>
        <w:left w:w="108" w:type="dxa"/>
        <w:bottom w:w="0" w:type="dxa"/>
        <w:right w:w="108" w:type="dxa"/>
      </w:tblCellMar>
    </w:tblPr>
    <w:tblStylePr w:type="firstRow">
      <w:tblPr/>
      <w:tcPr>
        <w:shd w:val="clear" w:color="auto" w:fill="A6A6A6" w:themeFill="background1" w:themeFillShade="A6"/>
      </w:tcPr>
    </w:tblStylePr>
  </w:style>
  <w:style w:type="paragraph" w:customStyle="1" w:styleId="TableText">
    <w:name w:val="Table Text"/>
    <w:basedOn w:val="Normal"/>
    <w:uiPriority w:val="1"/>
    <w:qFormat/>
    <w:rsid w:val="00CD4510"/>
    <w:pPr>
      <w:spacing w:before="40" w:after="40"/>
    </w:pPr>
    <w:rPr>
      <w:rFonts w:asciiTheme="minorHAnsi" w:eastAsiaTheme="minorEastAsia" w:hAnsiTheme="minorHAnsi" w:cstheme="minorBidi"/>
      <w:color w:val="auto"/>
      <w:kern w:val="0"/>
      <w:sz w:val="18"/>
      <w:szCs w:val="18"/>
      <w14:ligatures w14:val="none"/>
      <w14:cntxtAlts w14:val="0"/>
    </w:rPr>
  </w:style>
  <w:style w:type="paragraph" w:customStyle="1" w:styleId="Dates">
    <w:name w:val="Dates"/>
    <w:basedOn w:val="Normal"/>
    <w:uiPriority w:val="1"/>
    <w:qFormat/>
    <w:rsid w:val="00CD4510"/>
    <w:pPr>
      <w:jc w:val="right"/>
    </w:pPr>
    <w:rPr>
      <w:rFonts w:asciiTheme="minorHAnsi" w:eastAsiaTheme="minorEastAsia" w:hAnsiTheme="minorHAnsi" w:cstheme="minorBidi"/>
      <w:color w:val="262626" w:themeColor="text1" w:themeTint="D9"/>
      <w:kern w:val="0"/>
      <w:sz w:val="22"/>
      <w:szCs w:val="22"/>
      <w14:ligatures w14:val="none"/>
      <w14:cntxtAlts w14:val="0"/>
    </w:rPr>
  </w:style>
  <w:style w:type="character" w:customStyle="1" w:styleId="highlight">
    <w:name w:val="highlight"/>
    <w:basedOn w:val="DefaultParagraphFont"/>
    <w:rsid w:val="009014E5"/>
  </w:style>
  <w:style w:type="paragraph" w:styleId="PlainText">
    <w:name w:val="Plain Text"/>
    <w:basedOn w:val="Normal"/>
    <w:link w:val="PlainTextChar"/>
    <w:uiPriority w:val="99"/>
    <w:unhideWhenUsed/>
    <w:rsid w:val="006030F9"/>
    <w:rPr>
      <w:rFonts w:ascii="Calibri" w:eastAsiaTheme="minorEastAsia" w:hAnsi="Calibri"/>
      <w:color w:val="auto"/>
      <w:kern w:val="0"/>
      <w:sz w:val="22"/>
      <w:szCs w:val="21"/>
      <w14:ligatures w14:val="none"/>
      <w14:cntxtAlts w14:val="0"/>
    </w:rPr>
  </w:style>
  <w:style w:type="character" w:customStyle="1" w:styleId="PlainTextChar">
    <w:name w:val="Plain Text Char"/>
    <w:basedOn w:val="DefaultParagraphFont"/>
    <w:link w:val="PlainText"/>
    <w:uiPriority w:val="99"/>
    <w:rsid w:val="006030F9"/>
    <w:rPr>
      <w:rFonts w:ascii="Calibri" w:eastAsiaTheme="minorEastAsia" w:hAnsi="Calibri" w:cs="Times New Roman"/>
      <w:szCs w:val="21"/>
    </w:rPr>
  </w:style>
  <w:style w:type="character" w:customStyle="1" w:styleId="apple-tab-span">
    <w:name w:val="apple-tab-span"/>
    <w:basedOn w:val="DefaultParagraphFont"/>
    <w:rsid w:val="00432047"/>
  </w:style>
  <w:style w:type="character" w:customStyle="1" w:styleId="apple-converted-space">
    <w:name w:val="apple-converted-space"/>
    <w:basedOn w:val="DefaultParagraphFont"/>
    <w:rsid w:val="00A2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3814">
      <w:bodyDiv w:val="1"/>
      <w:marLeft w:val="0"/>
      <w:marRight w:val="0"/>
      <w:marTop w:val="0"/>
      <w:marBottom w:val="0"/>
      <w:divBdr>
        <w:top w:val="none" w:sz="0" w:space="0" w:color="auto"/>
        <w:left w:val="none" w:sz="0" w:space="0" w:color="auto"/>
        <w:bottom w:val="none" w:sz="0" w:space="0" w:color="auto"/>
        <w:right w:val="none" w:sz="0" w:space="0" w:color="auto"/>
      </w:divBdr>
    </w:div>
    <w:div w:id="161893981">
      <w:bodyDiv w:val="1"/>
      <w:marLeft w:val="0"/>
      <w:marRight w:val="0"/>
      <w:marTop w:val="0"/>
      <w:marBottom w:val="0"/>
      <w:divBdr>
        <w:top w:val="none" w:sz="0" w:space="0" w:color="auto"/>
        <w:left w:val="none" w:sz="0" w:space="0" w:color="auto"/>
        <w:bottom w:val="none" w:sz="0" w:space="0" w:color="auto"/>
        <w:right w:val="none" w:sz="0" w:space="0" w:color="auto"/>
      </w:divBdr>
    </w:div>
    <w:div w:id="231425339">
      <w:bodyDiv w:val="1"/>
      <w:marLeft w:val="0"/>
      <w:marRight w:val="0"/>
      <w:marTop w:val="0"/>
      <w:marBottom w:val="0"/>
      <w:divBdr>
        <w:top w:val="none" w:sz="0" w:space="0" w:color="auto"/>
        <w:left w:val="none" w:sz="0" w:space="0" w:color="auto"/>
        <w:bottom w:val="none" w:sz="0" w:space="0" w:color="auto"/>
        <w:right w:val="none" w:sz="0" w:space="0" w:color="auto"/>
      </w:divBdr>
    </w:div>
    <w:div w:id="249854107">
      <w:bodyDiv w:val="1"/>
      <w:marLeft w:val="0"/>
      <w:marRight w:val="0"/>
      <w:marTop w:val="0"/>
      <w:marBottom w:val="0"/>
      <w:divBdr>
        <w:top w:val="none" w:sz="0" w:space="0" w:color="auto"/>
        <w:left w:val="none" w:sz="0" w:space="0" w:color="auto"/>
        <w:bottom w:val="none" w:sz="0" w:space="0" w:color="auto"/>
        <w:right w:val="none" w:sz="0" w:space="0" w:color="auto"/>
      </w:divBdr>
      <w:divsChild>
        <w:div w:id="711463951">
          <w:marLeft w:val="0"/>
          <w:marRight w:val="0"/>
          <w:marTop w:val="0"/>
          <w:marBottom w:val="0"/>
          <w:divBdr>
            <w:top w:val="none" w:sz="0" w:space="0" w:color="auto"/>
            <w:left w:val="none" w:sz="0" w:space="0" w:color="auto"/>
            <w:bottom w:val="none" w:sz="0" w:space="0" w:color="auto"/>
            <w:right w:val="none" w:sz="0" w:space="0" w:color="auto"/>
          </w:divBdr>
          <w:divsChild>
            <w:div w:id="739331025">
              <w:marLeft w:val="0"/>
              <w:marRight w:val="0"/>
              <w:marTop w:val="450"/>
              <w:marBottom w:val="0"/>
              <w:divBdr>
                <w:top w:val="none" w:sz="0" w:space="0" w:color="auto"/>
                <w:left w:val="none" w:sz="0" w:space="0" w:color="auto"/>
                <w:bottom w:val="none" w:sz="0" w:space="0" w:color="auto"/>
                <w:right w:val="none" w:sz="0" w:space="0" w:color="auto"/>
              </w:divBdr>
              <w:divsChild>
                <w:div w:id="15153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461">
      <w:bodyDiv w:val="1"/>
      <w:marLeft w:val="0"/>
      <w:marRight w:val="0"/>
      <w:marTop w:val="0"/>
      <w:marBottom w:val="0"/>
      <w:divBdr>
        <w:top w:val="none" w:sz="0" w:space="0" w:color="auto"/>
        <w:left w:val="none" w:sz="0" w:space="0" w:color="auto"/>
        <w:bottom w:val="none" w:sz="0" w:space="0" w:color="auto"/>
        <w:right w:val="none" w:sz="0" w:space="0" w:color="auto"/>
      </w:divBdr>
    </w:div>
    <w:div w:id="309289840">
      <w:bodyDiv w:val="1"/>
      <w:marLeft w:val="0"/>
      <w:marRight w:val="0"/>
      <w:marTop w:val="0"/>
      <w:marBottom w:val="0"/>
      <w:divBdr>
        <w:top w:val="none" w:sz="0" w:space="0" w:color="auto"/>
        <w:left w:val="none" w:sz="0" w:space="0" w:color="auto"/>
        <w:bottom w:val="none" w:sz="0" w:space="0" w:color="auto"/>
        <w:right w:val="none" w:sz="0" w:space="0" w:color="auto"/>
      </w:divBdr>
      <w:divsChild>
        <w:div w:id="2029863277">
          <w:marLeft w:val="0"/>
          <w:marRight w:val="0"/>
          <w:marTop w:val="0"/>
          <w:marBottom w:val="0"/>
          <w:divBdr>
            <w:top w:val="none" w:sz="0" w:space="0" w:color="auto"/>
            <w:left w:val="none" w:sz="0" w:space="0" w:color="auto"/>
            <w:bottom w:val="none" w:sz="0" w:space="0" w:color="auto"/>
            <w:right w:val="none" w:sz="0" w:space="0" w:color="auto"/>
          </w:divBdr>
          <w:divsChild>
            <w:div w:id="84190">
              <w:marLeft w:val="0"/>
              <w:marRight w:val="0"/>
              <w:marTop w:val="0"/>
              <w:marBottom w:val="0"/>
              <w:divBdr>
                <w:top w:val="none" w:sz="0" w:space="0" w:color="auto"/>
                <w:left w:val="none" w:sz="0" w:space="0" w:color="auto"/>
                <w:bottom w:val="none" w:sz="0" w:space="0" w:color="auto"/>
                <w:right w:val="none" w:sz="0" w:space="0" w:color="auto"/>
              </w:divBdr>
              <w:divsChild>
                <w:div w:id="1630821469">
                  <w:marLeft w:val="0"/>
                  <w:marRight w:val="0"/>
                  <w:marTop w:val="0"/>
                  <w:marBottom w:val="0"/>
                  <w:divBdr>
                    <w:top w:val="none" w:sz="0" w:space="0" w:color="auto"/>
                    <w:left w:val="none" w:sz="0" w:space="0" w:color="auto"/>
                    <w:bottom w:val="none" w:sz="0" w:space="0" w:color="auto"/>
                    <w:right w:val="none" w:sz="0" w:space="0" w:color="auto"/>
                  </w:divBdr>
                  <w:divsChild>
                    <w:div w:id="2141796435">
                      <w:marLeft w:val="0"/>
                      <w:marRight w:val="0"/>
                      <w:marTop w:val="0"/>
                      <w:marBottom w:val="0"/>
                      <w:divBdr>
                        <w:top w:val="none" w:sz="0" w:space="0" w:color="auto"/>
                        <w:left w:val="none" w:sz="0" w:space="0" w:color="auto"/>
                        <w:bottom w:val="none" w:sz="0" w:space="0" w:color="auto"/>
                        <w:right w:val="none" w:sz="0" w:space="0" w:color="auto"/>
                      </w:divBdr>
                      <w:divsChild>
                        <w:div w:id="2127456423">
                          <w:marLeft w:val="0"/>
                          <w:marRight w:val="0"/>
                          <w:marTop w:val="300"/>
                          <w:marBottom w:val="0"/>
                          <w:divBdr>
                            <w:top w:val="none" w:sz="0" w:space="0" w:color="auto"/>
                            <w:left w:val="none" w:sz="0" w:space="0" w:color="auto"/>
                            <w:bottom w:val="none" w:sz="0" w:space="0" w:color="auto"/>
                            <w:right w:val="none" w:sz="0" w:space="0" w:color="auto"/>
                          </w:divBdr>
                          <w:divsChild>
                            <w:div w:id="1666857940">
                              <w:marLeft w:val="0"/>
                              <w:marRight w:val="0"/>
                              <w:marTop w:val="0"/>
                              <w:marBottom w:val="0"/>
                              <w:divBdr>
                                <w:top w:val="none" w:sz="0" w:space="0" w:color="auto"/>
                                <w:left w:val="none" w:sz="0" w:space="0" w:color="auto"/>
                                <w:bottom w:val="none" w:sz="0" w:space="0" w:color="auto"/>
                                <w:right w:val="none" w:sz="0" w:space="0" w:color="auto"/>
                              </w:divBdr>
                              <w:divsChild>
                                <w:div w:id="372342275">
                                  <w:marLeft w:val="0"/>
                                  <w:marRight w:val="0"/>
                                  <w:marTop w:val="0"/>
                                  <w:marBottom w:val="0"/>
                                  <w:divBdr>
                                    <w:top w:val="none" w:sz="0" w:space="0" w:color="auto"/>
                                    <w:left w:val="none" w:sz="0" w:space="0" w:color="auto"/>
                                    <w:bottom w:val="none" w:sz="0" w:space="0" w:color="auto"/>
                                    <w:right w:val="none" w:sz="0" w:space="0" w:color="auto"/>
                                  </w:divBdr>
                                </w:div>
                              </w:divsChild>
                            </w:div>
                            <w:div w:id="785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202385">
      <w:bodyDiv w:val="1"/>
      <w:marLeft w:val="0"/>
      <w:marRight w:val="0"/>
      <w:marTop w:val="0"/>
      <w:marBottom w:val="0"/>
      <w:divBdr>
        <w:top w:val="none" w:sz="0" w:space="0" w:color="auto"/>
        <w:left w:val="none" w:sz="0" w:space="0" w:color="auto"/>
        <w:bottom w:val="none" w:sz="0" w:space="0" w:color="auto"/>
        <w:right w:val="none" w:sz="0" w:space="0" w:color="auto"/>
      </w:divBdr>
      <w:divsChild>
        <w:div w:id="535698514">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744836673">
                  <w:marLeft w:val="0"/>
                  <w:marRight w:val="0"/>
                  <w:marTop w:val="0"/>
                  <w:marBottom w:val="0"/>
                  <w:divBdr>
                    <w:top w:val="none" w:sz="0" w:space="0" w:color="auto"/>
                    <w:left w:val="none" w:sz="0" w:space="0" w:color="auto"/>
                    <w:bottom w:val="none" w:sz="0" w:space="0" w:color="auto"/>
                    <w:right w:val="none" w:sz="0" w:space="0" w:color="auto"/>
                  </w:divBdr>
                  <w:divsChild>
                    <w:div w:id="380373894">
                      <w:marLeft w:val="0"/>
                      <w:marRight w:val="0"/>
                      <w:marTop w:val="0"/>
                      <w:marBottom w:val="0"/>
                      <w:divBdr>
                        <w:top w:val="none" w:sz="0" w:space="0" w:color="auto"/>
                        <w:left w:val="none" w:sz="0" w:space="0" w:color="auto"/>
                        <w:bottom w:val="none" w:sz="0" w:space="0" w:color="auto"/>
                        <w:right w:val="none" w:sz="0" w:space="0" w:color="auto"/>
                      </w:divBdr>
                      <w:divsChild>
                        <w:div w:id="12403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03803">
      <w:bodyDiv w:val="1"/>
      <w:marLeft w:val="0"/>
      <w:marRight w:val="0"/>
      <w:marTop w:val="0"/>
      <w:marBottom w:val="0"/>
      <w:divBdr>
        <w:top w:val="none" w:sz="0" w:space="0" w:color="auto"/>
        <w:left w:val="none" w:sz="0" w:space="0" w:color="auto"/>
        <w:bottom w:val="none" w:sz="0" w:space="0" w:color="auto"/>
        <w:right w:val="none" w:sz="0" w:space="0" w:color="auto"/>
      </w:divBdr>
    </w:div>
    <w:div w:id="371421557">
      <w:bodyDiv w:val="1"/>
      <w:marLeft w:val="0"/>
      <w:marRight w:val="0"/>
      <w:marTop w:val="0"/>
      <w:marBottom w:val="0"/>
      <w:divBdr>
        <w:top w:val="none" w:sz="0" w:space="0" w:color="auto"/>
        <w:left w:val="none" w:sz="0" w:space="0" w:color="auto"/>
        <w:bottom w:val="none" w:sz="0" w:space="0" w:color="auto"/>
        <w:right w:val="none" w:sz="0" w:space="0" w:color="auto"/>
      </w:divBdr>
    </w:div>
    <w:div w:id="379784942">
      <w:bodyDiv w:val="1"/>
      <w:marLeft w:val="0"/>
      <w:marRight w:val="0"/>
      <w:marTop w:val="0"/>
      <w:marBottom w:val="0"/>
      <w:divBdr>
        <w:top w:val="none" w:sz="0" w:space="0" w:color="auto"/>
        <w:left w:val="none" w:sz="0" w:space="0" w:color="auto"/>
        <w:bottom w:val="none" w:sz="0" w:space="0" w:color="auto"/>
        <w:right w:val="none" w:sz="0" w:space="0" w:color="auto"/>
      </w:divBdr>
      <w:divsChild>
        <w:div w:id="2118673025">
          <w:marLeft w:val="0"/>
          <w:marRight w:val="0"/>
          <w:marTop w:val="0"/>
          <w:marBottom w:val="0"/>
          <w:divBdr>
            <w:top w:val="none" w:sz="0" w:space="0" w:color="auto"/>
            <w:left w:val="none" w:sz="0" w:space="0" w:color="auto"/>
            <w:bottom w:val="none" w:sz="0" w:space="0" w:color="auto"/>
            <w:right w:val="none" w:sz="0" w:space="0" w:color="auto"/>
          </w:divBdr>
          <w:divsChild>
            <w:div w:id="609627659">
              <w:marLeft w:val="0"/>
              <w:marRight w:val="0"/>
              <w:marTop w:val="0"/>
              <w:marBottom w:val="0"/>
              <w:divBdr>
                <w:top w:val="none" w:sz="0" w:space="0" w:color="auto"/>
                <w:left w:val="none" w:sz="0" w:space="0" w:color="auto"/>
                <w:bottom w:val="none" w:sz="0" w:space="0" w:color="auto"/>
                <w:right w:val="none" w:sz="0" w:space="0" w:color="auto"/>
              </w:divBdr>
              <w:divsChild>
                <w:div w:id="1173489842">
                  <w:marLeft w:val="0"/>
                  <w:marRight w:val="0"/>
                  <w:marTop w:val="0"/>
                  <w:marBottom w:val="0"/>
                  <w:divBdr>
                    <w:top w:val="none" w:sz="0" w:space="0" w:color="auto"/>
                    <w:left w:val="none" w:sz="0" w:space="0" w:color="auto"/>
                    <w:bottom w:val="none" w:sz="0" w:space="0" w:color="auto"/>
                    <w:right w:val="none" w:sz="0" w:space="0" w:color="auto"/>
                  </w:divBdr>
                  <w:divsChild>
                    <w:div w:id="1720670773">
                      <w:marLeft w:val="0"/>
                      <w:marRight w:val="0"/>
                      <w:marTop w:val="0"/>
                      <w:marBottom w:val="0"/>
                      <w:divBdr>
                        <w:top w:val="none" w:sz="0" w:space="0" w:color="auto"/>
                        <w:left w:val="none" w:sz="0" w:space="0" w:color="auto"/>
                        <w:bottom w:val="none" w:sz="0" w:space="0" w:color="auto"/>
                        <w:right w:val="none" w:sz="0" w:space="0" w:color="auto"/>
                      </w:divBdr>
                      <w:divsChild>
                        <w:div w:id="1959144197">
                          <w:marLeft w:val="0"/>
                          <w:marRight w:val="0"/>
                          <w:marTop w:val="0"/>
                          <w:marBottom w:val="0"/>
                          <w:divBdr>
                            <w:top w:val="none" w:sz="0" w:space="0" w:color="auto"/>
                            <w:left w:val="none" w:sz="0" w:space="0" w:color="auto"/>
                            <w:bottom w:val="none" w:sz="0" w:space="0" w:color="auto"/>
                            <w:right w:val="none" w:sz="0" w:space="0" w:color="auto"/>
                          </w:divBdr>
                          <w:divsChild>
                            <w:div w:id="1422991575">
                              <w:marLeft w:val="0"/>
                              <w:marRight w:val="0"/>
                              <w:marTop w:val="0"/>
                              <w:marBottom w:val="0"/>
                              <w:divBdr>
                                <w:top w:val="none" w:sz="0" w:space="0" w:color="auto"/>
                                <w:left w:val="none" w:sz="0" w:space="0" w:color="auto"/>
                                <w:bottom w:val="none" w:sz="0" w:space="0" w:color="auto"/>
                                <w:right w:val="none" w:sz="0" w:space="0" w:color="auto"/>
                              </w:divBdr>
                            </w:div>
                          </w:divsChild>
                        </w:div>
                        <w:div w:id="1812553787">
                          <w:marLeft w:val="0"/>
                          <w:marRight w:val="0"/>
                          <w:marTop w:val="0"/>
                          <w:marBottom w:val="0"/>
                          <w:divBdr>
                            <w:top w:val="none" w:sz="0" w:space="0" w:color="auto"/>
                            <w:left w:val="none" w:sz="0" w:space="0" w:color="auto"/>
                            <w:bottom w:val="none" w:sz="0" w:space="0" w:color="auto"/>
                            <w:right w:val="none" w:sz="0" w:space="0" w:color="auto"/>
                          </w:divBdr>
                          <w:divsChild>
                            <w:div w:id="17515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79902">
      <w:bodyDiv w:val="1"/>
      <w:marLeft w:val="0"/>
      <w:marRight w:val="0"/>
      <w:marTop w:val="0"/>
      <w:marBottom w:val="0"/>
      <w:divBdr>
        <w:top w:val="none" w:sz="0" w:space="0" w:color="auto"/>
        <w:left w:val="none" w:sz="0" w:space="0" w:color="auto"/>
        <w:bottom w:val="none" w:sz="0" w:space="0" w:color="auto"/>
        <w:right w:val="none" w:sz="0" w:space="0" w:color="auto"/>
      </w:divBdr>
    </w:div>
    <w:div w:id="412969869">
      <w:bodyDiv w:val="1"/>
      <w:marLeft w:val="0"/>
      <w:marRight w:val="0"/>
      <w:marTop w:val="0"/>
      <w:marBottom w:val="0"/>
      <w:divBdr>
        <w:top w:val="none" w:sz="0" w:space="0" w:color="auto"/>
        <w:left w:val="none" w:sz="0" w:space="0" w:color="auto"/>
        <w:bottom w:val="none" w:sz="0" w:space="0" w:color="auto"/>
        <w:right w:val="none" w:sz="0" w:space="0" w:color="auto"/>
      </w:divBdr>
    </w:div>
    <w:div w:id="450365882">
      <w:bodyDiv w:val="1"/>
      <w:marLeft w:val="0"/>
      <w:marRight w:val="0"/>
      <w:marTop w:val="0"/>
      <w:marBottom w:val="0"/>
      <w:divBdr>
        <w:top w:val="none" w:sz="0" w:space="0" w:color="auto"/>
        <w:left w:val="none" w:sz="0" w:space="0" w:color="auto"/>
        <w:bottom w:val="none" w:sz="0" w:space="0" w:color="auto"/>
        <w:right w:val="none" w:sz="0" w:space="0" w:color="auto"/>
      </w:divBdr>
    </w:div>
    <w:div w:id="524447310">
      <w:bodyDiv w:val="1"/>
      <w:marLeft w:val="0"/>
      <w:marRight w:val="0"/>
      <w:marTop w:val="0"/>
      <w:marBottom w:val="0"/>
      <w:divBdr>
        <w:top w:val="none" w:sz="0" w:space="0" w:color="auto"/>
        <w:left w:val="none" w:sz="0" w:space="0" w:color="auto"/>
        <w:bottom w:val="none" w:sz="0" w:space="0" w:color="auto"/>
        <w:right w:val="none" w:sz="0" w:space="0" w:color="auto"/>
      </w:divBdr>
      <w:divsChild>
        <w:div w:id="1542549289">
          <w:marLeft w:val="0"/>
          <w:marRight w:val="0"/>
          <w:marTop w:val="0"/>
          <w:marBottom w:val="0"/>
          <w:divBdr>
            <w:top w:val="none" w:sz="0" w:space="0" w:color="auto"/>
            <w:left w:val="none" w:sz="0" w:space="0" w:color="auto"/>
            <w:bottom w:val="none" w:sz="0" w:space="0" w:color="auto"/>
            <w:right w:val="none" w:sz="0" w:space="0" w:color="auto"/>
          </w:divBdr>
          <w:divsChild>
            <w:div w:id="723942604">
              <w:marLeft w:val="0"/>
              <w:marRight w:val="0"/>
              <w:marTop w:val="0"/>
              <w:marBottom w:val="0"/>
              <w:divBdr>
                <w:top w:val="none" w:sz="0" w:space="0" w:color="auto"/>
                <w:left w:val="none" w:sz="0" w:space="0" w:color="auto"/>
                <w:bottom w:val="none" w:sz="0" w:space="0" w:color="auto"/>
                <w:right w:val="none" w:sz="0" w:space="0" w:color="auto"/>
              </w:divBdr>
              <w:divsChild>
                <w:div w:id="2077123058">
                  <w:marLeft w:val="0"/>
                  <w:marRight w:val="0"/>
                  <w:marTop w:val="0"/>
                  <w:marBottom w:val="0"/>
                  <w:divBdr>
                    <w:top w:val="none" w:sz="0" w:space="0" w:color="auto"/>
                    <w:left w:val="none" w:sz="0" w:space="0" w:color="auto"/>
                    <w:bottom w:val="none" w:sz="0" w:space="0" w:color="auto"/>
                    <w:right w:val="none" w:sz="0" w:space="0" w:color="auto"/>
                  </w:divBdr>
                  <w:divsChild>
                    <w:div w:id="1870026418">
                      <w:marLeft w:val="0"/>
                      <w:marRight w:val="0"/>
                      <w:marTop w:val="0"/>
                      <w:marBottom w:val="0"/>
                      <w:divBdr>
                        <w:top w:val="none" w:sz="0" w:space="0" w:color="auto"/>
                        <w:left w:val="none" w:sz="0" w:space="0" w:color="auto"/>
                        <w:bottom w:val="none" w:sz="0" w:space="0" w:color="auto"/>
                        <w:right w:val="none" w:sz="0" w:space="0" w:color="auto"/>
                      </w:divBdr>
                      <w:divsChild>
                        <w:div w:id="411197459">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sChild>
                                <w:div w:id="517045440">
                                  <w:marLeft w:val="0"/>
                                  <w:marRight w:val="0"/>
                                  <w:marTop w:val="0"/>
                                  <w:marBottom w:val="0"/>
                                  <w:divBdr>
                                    <w:top w:val="none" w:sz="0" w:space="0" w:color="auto"/>
                                    <w:left w:val="none" w:sz="0" w:space="0" w:color="auto"/>
                                    <w:bottom w:val="none" w:sz="0" w:space="0" w:color="auto"/>
                                    <w:right w:val="none" w:sz="0" w:space="0" w:color="auto"/>
                                  </w:divBdr>
                                  <w:divsChild>
                                    <w:div w:id="260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460518">
      <w:bodyDiv w:val="1"/>
      <w:marLeft w:val="0"/>
      <w:marRight w:val="0"/>
      <w:marTop w:val="0"/>
      <w:marBottom w:val="0"/>
      <w:divBdr>
        <w:top w:val="none" w:sz="0" w:space="0" w:color="auto"/>
        <w:left w:val="none" w:sz="0" w:space="0" w:color="auto"/>
        <w:bottom w:val="none" w:sz="0" w:space="0" w:color="auto"/>
        <w:right w:val="none" w:sz="0" w:space="0" w:color="auto"/>
      </w:divBdr>
    </w:div>
    <w:div w:id="545876441">
      <w:bodyDiv w:val="1"/>
      <w:marLeft w:val="0"/>
      <w:marRight w:val="0"/>
      <w:marTop w:val="0"/>
      <w:marBottom w:val="0"/>
      <w:divBdr>
        <w:top w:val="none" w:sz="0" w:space="0" w:color="auto"/>
        <w:left w:val="none" w:sz="0" w:space="0" w:color="auto"/>
        <w:bottom w:val="none" w:sz="0" w:space="0" w:color="auto"/>
        <w:right w:val="none" w:sz="0" w:space="0" w:color="auto"/>
      </w:divBdr>
    </w:div>
    <w:div w:id="590966013">
      <w:bodyDiv w:val="1"/>
      <w:marLeft w:val="0"/>
      <w:marRight w:val="0"/>
      <w:marTop w:val="0"/>
      <w:marBottom w:val="0"/>
      <w:divBdr>
        <w:top w:val="none" w:sz="0" w:space="0" w:color="auto"/>
        <w:left w:val="none" w:sz="0" w:space="0" w:color="auto"/>
        <w:bottom w:val="none" w:sz="0" w:space="0" w:color="auto"/>
        <w:right w:val="none" w:sz="0" w:space="0" w:color="auto"/>
      </w:divBdr>
    </w:div>
    <w:div w:id="662046118">
      <w:bodyDiv w:val="1"/>
      <w:marLeft w:val="0"/>
      <w:marRight w:val="0"/>
      <w:marTop w:val="0"/>
      <w:marBottom w:val="0"/>
      <w:divBdr>
        <w:top w:val="none" w:sz="0" w:space="0" w:color="auto"/>
        <w:left w:val="none" w:sz="0" w:space="0" w:color="auto"/>
        <w:bottom w:val="none" w:sz="0" w:space="0" w:color="auto"/>
        <w:right w:val="none" w:sz="0" w:space="0" w:color="auto"/>
      </w:divBdr>
    </w:div>
    <w:div w:id="665672938">
      <w:bodyDiv w:val="1"/>
      <w:marLeft w:val="0"/>
      <w:marRight w:val="0"/>
      <w:marTop w:val="0"/>
      <w:marBottom w:val="0"/>
      <w:divBdr>
        <w:top w:val="none" w:sz="0" w:space="0" w:color="auto"/>
        <w:left w:val="none" w:sz="0" w:space="0" w:color="auto"/>
        <w:bottom w:val="none" w:sz="0" w:space="0" w:color="auto"/>
        <w:right w:val="none" w:sz="0" w:space="0" w:color="auto"/>
      </w:divBdr>
    </w:div>
    <w:div w:id="808592325">
      <w:bodyDiv w:val="1"/>
      <w:marLeft w:val="0"/>
      <w:marRight w:val="0"/>
      <w:marTop w:val="0"/>
      <w:marBottom w:val="0"/>
      <w:divBdr>
        <w:top w:val="none" w:sz="0" w:space="0" w:color="auto"/>
        <w:left w:val="none" w:sz="0" w:space="0" w:color="auto"/>
        <w:bottom w:val="none" w:sz="0" w:space="0" w:color="auto"/>
        <w:right w:val="none" w:sz="0" w:space="0" w:color="auto"/>
      </w:divBdr>
    </w:div>
    <w:div w:id="921138421">
      <w:bodyDiv w:val="1"/>
      <w:marLeft w:val="0"/>
      <w:marRight w:val="0"/>
      <w:marTop w:val="0"/>
      <w:marBottom w:val="0"/>
      <w:divBdr>
        <w:top w:val="none" w:sz="0" w:space="0" w:color="auto"/>
        <w:left w:val="none" w:sz="0" w:space="0" w:color="auto"/>
        <w:bottom w:val="none" w:sz="0" w:space="0" w:color="auto"/>
        <w:right w:val="none" w:sz="0" w:space="0" w:color="auto"/>
      </w:divBdr>
    </w:div>
    <w:div w:id="99742415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51884137">
      <w:bodyDiv w:val="1"/>
      <w:marLeft w:val="0"/>
      <w:marRight w:val="0"/>
      <w:marTop w:val="0"/>
      <w:marBottom w:val="0"/>
      <w:divBdr>
        <w:top w:val="none" w:sz="0" w:space="0" w:color="auto"/>
        <w:left w:val="none" w:sz="0" w:space="0" w:color="auto"/>
        <w:bottom w:val="none" w:sz="0" w:space="0" w:color="auto"/>
        <w:right w:val="none" w:sz="0" w:space="0" w:color="auto"/>
      </w:divBdr>
    </w:div>
    <w:div w:id="1113748216">
      <w:bodyDiv w:val="1"/>
      <w:marLeft w:val="0"/>
      <w:marRight w:val="0"/>
      <w:marTop w:val="0"/>
      <w:marBottom w:val="0"/>
      <w:divBdr>
        <w:top w:val="none" w:sz="0" w:space="0" w:color="auto"/>
        <w:left w:val="none" w:sz="0" w:space="0" w:color="auto"/>
        <w:bottom w:val="none" w:sz="0" w:space="0" w:color="auto"/>
        <w:right w:val="none" w:sz="0" w:space="0" w:color="auto"/>
      </w:divBdr>
    </w:div>
    <w:div w:id="1165046050">
      <w:bodyDiv w:val="1"/>
      <w:marLeft w:val="0"/>
      <w:marRight w:val="0"/>
      <w:marTop w:val="0"/>
      <w:marBottom w:val="0"/>
      <w:divBdr>
        <w:top w:val="none" w:sz="0" w:space="0" w:color="auto"/>
        <w:left w:val="none" w:sz="0" w:space="0" w:color="auto"/>
        <w:bottom w:val="none" w:sz="0" w:space="0" w:color="auto"/>
        <w:right w:val="none" w:sz="0" w:space="0" w:color="auto"/>
      </w:divBdr>
    </w:div>
    <w:div w:id="1205408351">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2">
          <w:marLeft w:val="0"/>
          <w:marRight w:val="0"/>
          <w:marTop w:val="0"/>
          <w:marBottom w:val="0"/>
          <w:divBdr>
            <w:top w:val="none" w:sz="0" w:space="0" w:color="000000"/>
            <w:left w:val="none" w:sz="0" w:space="0" w:color="000000"/>
            <w:bottom w:val="none" w:sz="0" w:space="0" w:color="000000"/>
            <w:right w:val="none" w:sz="0" w:space="0" w:color="000000"/>
          </w:divBdr>
          <w:divsChild>
            <w:div w:id="1218318772">
              <w:marLeft w:val="0"/>
              <w:marRight w:val="0"/>
              <w:marTop w:val="0"/>
              <w:marBottom w:val="0"/>
              <w:divBdr>
                <w:top w:val="none" w:sz="0" w:space="0" w:color="auto"/>
                <w:left w:val="none" w:sz="0" w:space="0" w:color="auto"/>
                <w:bottom w:val="none" w:sz="0" w:space="0" w:color="auto"/>
                <w:right w:val="none" w:sz="0" w:space="0" w:color="auto"/>
              </w:divBdr>
              <w:divsChild>
                <w:div w:id="2044361411">
                  <w:marLeft w:val="-1500"/>
                  <w:marRight w:val="0"/>
                  <w:marTop w:val="645"/>
                  <w:marBottom w:val="0"/>
                  <w:divBdr>
                    <w:top w:val="none" w:sz="0" w:space="0" w:color="auto"/>
                    <w:left w:val="none" w:sz="0" w:space="0" w:color="auto"/>
                    <w:bottom w:val="none" w:sz="0" w:space="0" w:color="auto"/>
                    <w:right w:val="none" w:sz="0" w:space="0" w:color="auto"/>
                  </w:divBdr>
                  <w:divsChild>
                    <w:div w:id="90903546">
                      <w:marLeft w:val="0"/>
                      <w:marRight w:val="-18928"/>
                      <w:marTop w:val="420"/>
                      <w:marBottom w:val="0"/>
                      <w:divBdr>
                        <w:top w:val="single" w:sz="2" w:space="0" w:color="998675"/>
                        <w:left w:val="single" w:sz="2" w:space="0" w:color="998675"/>
                        <w:bottom w:val="single" w:sz="2" w:space="0" w:color="998675"/>
                        <w:right w:val="single" w:sz="6" w:space="0" w:color="998675"/>
                      </w:divBdr>
                    </w:div>
                  </w:divsChild>
                </w:div>
              </w:divsChild>
            </w:div>
          </w:divsChild>
        </w:div>
      </w:divsChild>
    </w:div>
    <w:div w:id="1244753005">
      <w:bodyDiv w:val="1"/>
      <w:marLeft w:val="0"/>
      <w:marRight w:val="0"/>
      <w:marTop w:val="0"/>
      <w:marBottom w:val="0"/>
      <w:divBdr>
        <w:top w:val="none" w:sz="0" w:space="0" w:color="auto"/>
        <w:left w:val="none" w:sz="0" w:space="0" w:color="auto"/>
        <w:bottom w:val="none" w:sz="0" w:space="0" w:color="auto"/>
        <w:right w:val="none" w:sz="0" w:space="0" w:color="auto"/>
      </w:divBdr>
    </w:div>
    <w:div w:id="1247959960">
      <w:bodyDiv w:val="1"/>
      <w:marLeft w:val="0"/>
      <w:marRight w:val="0"/>
      <w:marTop w:val="0"/>
      <w:marBottom w:val="0"/>
      <w:divBdr>
        <w:top w:val="none" w:sz="0" w:space="0" w:color="auto"/>
        <w:left w:val="none" w:sz="0" w:space="0" w:color="auto"/>
        <w:bottom w:val="none" w:sz="0" w:space="0" w:color="auto"/>
        <w:right w:val="none" w:sz="0" w:space="0" w:color="auto"/>
      </w:divBdr>
    </w:div>
    <w:div w:id="1399133675">
      <w:bodyDiv w:val="1"/>
      <w:marLeft w:val="0"/>
      <w:marRight w:val="0"/>
      <w:marTop w:val="0"/>
      <w:marBottom w:val="0"/>
      <w:divBdr>
        <w:top w:val="none" w:sz="0" w:space="0" w:color="auto"/>
        <w:left w:val="none" w:sz="0" w:space="0" w:color="auto"/>
        <w:bottom w:val="none" w:sz="0" w:space="0" w:color="auto"/>
        <w:right w:val="none" w:sz="0" w:space="0" w:color="auto"/>
      </w:divBdr>
    </w:div>
    <w:div w:id="1419861167">
      <w:bodyDiv w:val="1"/>
      <w:marLeft w:val="0"/>
      <w:marRight w:val="0"/>
      <w:marTop w:val="0"/>
      <w:marBottom w:val="0"/>
      <w:divBdr>
        <w:top w:val="none" w:sz="0" w:space="0" w:color="auto"/>
        <w:left w:val="none" w:sz="0" w:space="0" w:color="auto"/>
        <w:bottom w:val="none" w:sz="0" w:space="0" w:color="auto"/>
        <w:right w:val="none" w:sz="0" w:space="0" w:color="auto"/>
      </w:divBdr>
    </w:div>
    <w:div w:id="1470900854">
      <w:bodyDiv w:val="1"/>
      <w:marLeft w:val="0"/>
      <w:marRight w:val="0"/>
      <w:marTop w:val="0"/>
      <w:marBottom w:val="0"/>
      <w:divBdr>
        <w:top w:val="none" w:sz="0" w:space="0" w:color="auto"/>
        <w:left w:val="none" w:sz="0" w:space="0" w:color="auto"/>
        <w:bottom w:val="none" w:sz="0" w:space="0" w:color="auto"/>
        <w:right w:val="none" w:sz="0" w:space="0" w:color="auto"/>
      </w:divBdr>
    </w:div>
    <w:div w:id="1504515958">
      <w:bodyDiv w:val="1"/>
      <w:marLeft w:val="0"/>
      <w:marRight w:val="0"/>
      <w:marTop w:val="0"/>
      <w:marBottom w:val="0"/>
      <w:divBdr>
        <w:top w:val="none" w:sz="0" w:space="0" w:color="auto"/>
        <w:left w:val="none" w:sz="0" w:space="0" w:color="auto"/>
        <w:bottom w:val="none" w:sz="0" w:space="0" w:color="auto"/>
        <w:right w:val="none" w:sz="0" w:space="0" w:color="auto"/>
      </w:divBdr>
    </w:div>
    <w:div w:id="1516534190">
      <w:bodyDiv w:val="1"/>
      <w:marLeft w:val="0"/>
      <w:marRight w:val="0"/>
      <w:marTop w:val="0"/>
      <w:marBottom w:val="0"/>
      <w:divBdr>
        <w:top w:val="none" w:sz="0" w:space="0" w:color="auto"/>
        <w:left w:val="none" w:sz="0" w:space="0" w:color="auto"/>
        <w:bottom w:val="none" w:sz="0" w:space="0" w:color="auto"/>
        <w:right w:val="none" w:sz="0" w:space="0" w:color="auto"/>
      </w:divBdr>
    </w:div>
    <w:div w:id="1534417035">
      <w:bodyDiv w:val="1"/>
      <w:marLeft w:val="0"/>
      <w:marRight w:val="0"/>
      <w:marTop w:val="0"/>
      <w:marBottom w:val="0"/>
      <w:divBdr>
        <w:top w:val="none" w:sz="0" w:space="0" w:color="auto"/>
        <w:left w:val="none" w:sz="0" w:space="0" w:color="auto"/>
        <w:bottom w:val="none" w:sz="0" w:space="0" w:color="auto"/>
        <w:right w:val="none" w:sz="0" w:space="0" w:color="auto"/>
      </w:divBdr>
    </w:div>
    <w:div w:id="1554345819">
      <w:bodyDiv w:val="1"/>
      <w:marLeft w:val="0"/>
      <w:marRight w:val="0"/>
      <w:marTop w:val="0"/>
      <w:marBottom w:val="0"/>
      <w:divBdr>
        <w:top w:val="none" w:sz="0" w:space="0" w:color="auto"/>
        <w:left w:val="none" w:sz="0" w:space="0" w:color="auto"/>
        <w:bottom w:val="none" w:sz="0" w:space="0" w:color="auto"/>
        <w:right w:val="none" w:sz="0" w:space="0" w:color="auto"/>
      </w:divBdr>
    </w:div>
    <w:div w:id="1580753622">
      <w:bodyDiv w:val="1"/>
      <w:marLeft w:val="0"/>
      <w:marRight w:val="0"/>
      <w:marTop w:val="0"/>
      <w:marBottom w:val="0"/>
      <w:divBdr>
        <w:top w:val="none" w:sz="0" w:space="0" w:color="auto"/>
        <w:left w:val="none" w:sz="0" w:space="0" w:color="auto"/>
        <w:bottom w:val="none" w:sz="0" w:space="0" w:color="auto"/>
        <w:right w:val="none" w:sz="0" w:space="0" w:color="auto"/>
      </w:divBdr>
      <w:divsChild>
        <w:div w:id="1187914393">
          <w:marLeft w:val="0"/>
          <w:marRight w:val="0"/>
          <w:marTop w:val="0"/>
          <w:marBottom w:val="0"/>
          <w:divBdr>
            <w:top w:val="none" w:sz="0" w:space="0" w:color="auto"/>
            <w:left w:val="none" w:sz="0" w:space="0" w:color="auto"/>
            <w:bottom w:val="none" w:sz="0" w:space="0" w:color="auto"/>
            <w:right w:val="none" w:sz="0" w:space="0" w:color="auto"/>
          </w:divBdr>
          <w:divsChild>
            <w:div w:id="1479951690">
              <w:marLeft w:val="0"/>
              <w:marRight w:val="0"/>
              <w:marTop w:val="0"/>
              <w:marBottom w:val="0"/>
              <w:divBdr>
                <w:top w:val="none" w:sz="0" w:space="0" w:color="auto"/>
                <w:left w:val="none" w:sz="0" w:space="0" w:color="auto"/>
                <w:bottom w:val="none" w:sz="0" w:space="0" w:color="auto"/>
                <w:right w:val="none" w:sz="0" w:space="0" w:color="auto"/>
              </w:divBdr>
              <w:divsChild>
                <w:div w:id="1441022489">
                  <w:marLeft w:val="0"/>
                  <w:marRight w:val="0"/>
                  <w:marTop w:val="0"/>
                  <w:marBottom w:val="0"/>
                  <w:divBdr>
                    <w:top w:val="none" w:sz="0" w:space="0" w:color="auto"/>
                    <w:left w:val="none" w:sz="0" w:space="0" w:color="auto"/>
                    <w:bottom w:val="none" w:sz="0" w:space="0" w:color="auto"/>
                    <w:right w:val="none" w:sz="0" w:space="0" w:color="auto"/>
                  </w:divBdr>
                  <w:divsChild>
                    <w:div w:id="896891715">
                      <w:marLeft w:val="0"/>
                      <w:marRight w:val="0"/>
                      <w:marTop w:val="0"/>
                      <w:marBottom w:val="0"/>
                      <w:divBdr>
                        <w:top w:val="none" w:sz="0" w:space="0" w:color="auto"/>
                        <w:left w:val="none" w:sz="0" w:space="0" w:color="auto"/>
                        <w:bottom w:val="none" w:sz="0" w:space="0" w:color="auto"/>
                        <w:right w:val="none" w:sz="0" w:space="0" w:color="auto"/>
                      </w:divBdr>
                      <w:divsChild>
                        <w:div w:id="1805266701">
                          <w:marLeft w:val="0"/>
                          <w:marRight w:val="0"/>
                          <w:marTop w:val="0"/>
                          <w:marBottom w:val="0"/>
                          <w:divBdr>
                            <w:top w:val="none" w:sz="0" w:space="0" w:color="auto"/>
                            <w:left w:val="none" w:sz="0" w:space="0" w:color="auto"/>
                            <w:bottom w:val="none" w:sz="0" w:space="0" w:color="auto"/>
                            <w:right w:val="none" w:sz="0" w:space="0" w:color="auto"/>
                          </w:divBdr>
                          <w:divsChild>
                            <w:div w:id="1584413569">
                              <w:marLeft w:val="0"/>
                              <w:marRight w:val="0"/>
                              <w:marTop w:val="0"/>
                              <w:marBottom w:val="0"/>
                              <w:divBdr>
                                <w:top w:val="none" w:sz="0" w:space="0" w:color="auto"/>
                                <w:left w:val="none" w:sz="0" w:space="0" w:color="auto"/>
                                <w:bottom w:val="none" w:sz="0" w:space="0" w:color="auto"/>
                                <w:right w:val="none" w:sz="0" w:space="0" w:color="auto"/>
                              </w:divBdr>
                            </w:div>
                          </w:divsChild>
                        </w:div>
                        <w:div w:id="316957367">
                          <w:marLeft w:val="0"/>
                          <w:marRight w:val="0"/>
                          <w:marTop w:val="0"/>
                          <w:marBottom w:val="0"/>
                          <w:divBdr>
                            <w:top w:val="none" w:sz="0" w:space="0" w:color="auto"/>
                            <w:left w:val="none" w:sz="0" w:space="0" w:color="auto"/>
                            <w:bottom w:val="none" w:sz="0" w:space="0" w:color="auto"/>
                            <w:right w:val="none" w:sz="0" w:space="0" w:color="auto"/>
                          </w:divBdr>
                          <w:divsChild>
                            <w:div w:id="3683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577094">
      <w:bodyDiv w:val="1"/>
      <w:marLeft w:val="0"/>
      <w:marRight w:val="0"/>
      <w:marTop w:val="0"/>
      <w:marBottom w:val="0"/>
      <w:divBdr>
        <w:top w:val="none" w:sz="0" w:space="0" w:color="auto"/>
        <w:left w:val="none" w:sz="0" w:space="0" w:color="auto"/>
        <w:bottom w:val="none" w:sz="0" w:space="0" w:color="auto"/>
        <w:right w:val="none" w:sz="0" w:space="0" w:color="auto"/>
      </w:divBdr>
    </w:div>
    <w:div w:id="1689329008">
      <w:bodyDiv w:val="1"/>
      <w:marLeft w:val="0"/>
      <w:marRight w:val="0"/>
      <w:marTop w:val="0"/>
      <w:marBottom w:val="0"/>
      <w:divBdr>
        <w:top w:val="none" w:sz="0" w:space="0" w:color="auto"/>
        <w:left w:val="none" w:sz="0" w:space="0" w:color="auto"/>
        <w:bottom w:val="none" w:sz="0" w:space="0" w:color="auto"/>
        <w:right w:val="none" w:sz="0" w:space="0" w:color="auto"/>
      </w:divBdr>
    </w:div>
    <w:div w:id="1689522987">
      <w:bodyDiv w:val="1"/>
      <w:marLeft w:val="0"/>
      <w:marRight w:val="0"/>
      <w:marTop w:val="0"/>
      <w:marBottom w:val="0"/>
      <w:divBdr>
        <w:top w:val="none" w:sz="0" w:space="0" w:color="auto"/>
        <w:left w:val="none" w:sz="0" w:space="0" w:color="auto"/>
        <w:bottom w:val="none" w:sz="0" w:space="0" w:color="auto"/>
        <w:right w:val="none" w:sz="0" w:space="0" w:color="auto"/>
      </w:divBdr>
    </w:div>
    <w:div w:id="1695886048">
      <w:bodyDiv w:val="1"/>
      <w:marLeft w:val="0"/>
      <w:marRight w:val="0"/>
      <w:marTop w:val="0"/>
      <w:marBottom w:val="0"/>
      <w:divBdr>
        <w:top w:val="none" w:sz="0" w:space="0" w:color="auto"/>
        <w:left w:val="none" w:sz="0" w:space="0" w:color="auto"/>
        <w:bottom w:val="none" w:sz="0" w:space="0" w:color="auto"/>
        <w:right w:val="none" w:sz="0" w:space="0" w:color="auto"/>
      </w:divBdr>
    </w:div>
    <w:div w:id="1699313336">
      <w:bodyDiv w:val="1"/>
      <w:marLeft w:val="0"/>
      <w:marRight w:val="0"/>
      <w:marTop w:val="0"/>
      <w:marBottom w:val="0"/>
      <w:divBdr>
        <w:top w:val="none" w:sz="0" w:space="0" w:color="auto"/>
        <w:left w:val="none" w:sz="0" w:space="0" w:color="auto"/>
        <w:bottom w:val="none" w:sz="0" w:space="0" w:color="auto"/>
        <w:right w:val="none" w:sz="0" w:space="0" w:color="auto"/>
      </w:divBdr>
    </w:div>
    <w:div w:id="1858080646">
      <w:bodyDiv w:val="1"/>
      <w:marLeft w:val="0"/>
      <w:marRight w:val="0"/>
      <w:marTop w:val="0"/>
      <w:marBottom w:val="0"/>
      <w:divBdr>
        <w:top w:val="none" w:sz="0" w:space="0" w:color="auto"/>
        <w:left w:val="none" w:sz="0" w:space="0" w:color="auto"/>
        <w:bottom w:val="none" w:sz="0" w:space="0" w:color="auto"/>
        <w:right w:val="none" w:sz="0" w:space="0" w:color="auto"/>
      </w:divBdr>
    </w:div>
    <w:div w:id="1906525544">
      <w:bodyDiv w:val="1"/>
      <w:marLeft w:val="0"/>
      <w:marRight w:val="0"/>
      <w:marTop w:val="0"/>
      <w:marBottom w:val="0"/>
      <w:divBdr>
        <w:top w:val="none" w:sz="0" w:space="0" w:color="auto"/>
        <w:left w:val="none" w:sz="0" w:space="0" w:color="auto"/>
        <w:bottom w:val="none" w:sz="0" w:space="0" w:color="auto"/>
        <w:right w:val="none" w:sz="0" w:space="0" w:color="auto"/>
      </w:divBdr>
    </w:div>
    <w:div w:id="1970745041">
      <w:bodyDiv w:val="1"/>
      <w:marLeft w:val="0"/>
      <w:marRight w:val="0"/>
      <w:marTop w:val="0"/>
      <w:marBottom w:val="0"/>
      <w:divBdr>
        <w:top w:val="none" w:sz="0" w:space="0" w:color="auto"/>
        <w:left w:val="none" w:sz="0" w:space="0" w:color="auto"/>
        <w:bottom w:val="none" w:sz="0" w:space="0" w:color="auto"/>
        <w:right w:val="none" w:sz="0" w:space="0" w:color="auto"/>
      </w:divBdr>
      <w:divsChild>
        <w:div w:id="1904834591">
          <w:marLeft w:val="0"/>
          <w:marRight w:val="0"/>
          <w:marTop w:val="0"/>
          <w:marBottom w:val="0"/>
          <w:divBdr>
            <w:top w:val="none" w:sz="0" w:space="0" w:color="auto"/>
            <w:left w:val="none" w:sz="0" w:space="0" w:color="auto"/>
            <w:bottom w:val="none" w:sz="0" w:space="0" w:color="auto"/>
            <w:right w:val="none" w:sz="0" w:space="0" w:color="auto"/>
          </w:divBdr>
          <w:divsChild>
            <w:div w:id="1168599324">
              <w:marLeft w:val="0"/>
              <w:marRight w:val="0"/>
              <w:marTop w:val="0"/>
              <w:marBottom w:val="0"/>
              <w:divBdr>
                <w:top w:val="none" w:sz="0" w:space="0" w:color="auto"/>
                <w:left w:val="none" w:sz="0" w:space="0" w:color="auto"/>
                <w:bottom w:val="none" w:sz="0" w:space="0" w:color="auto"/>
                <w:right w:val="none" w:sz="0" w:space="0" w:color="auto"/>
              </w:divBdr>
              <w:divsChild>
                <w:div w:id="401831492">
                  <w:marLeft w:val="0"/>
                  <w:marRight w:val="0"/>
                  <w:marTop w:val="0"/>
                  <w:marBottom w:val="0"/>
                  <w:divBdr>
                    <w:top w:val="none" w:sz="0" w:space="0" w:color="auto"/>
                    <w:left w:val="none" w:sz="0" w:space="0" w:color="auto"/>
                    <w:bottom w:val="none" w:sz="0" w:space="0" w:color="auto"/>
                    <w:right w:val="none" w:sz="0" w:space="0" w:color="auto"/>
                  </w:divBdr>
                  <w:divsChild>
                    <w:div w:id="84889770">
                      <w:marLeft w:val="0"/>
                      <w:marRight w:val="0"/>
                      <w:marTop w:val="0"/>
                      <w:marBottom w:val="0"/>
                      <w:divBdr>
                        <w:top w:val="none" w:sz="0" w:space="0" w:color="auto"/>
                        <w:left w:val="none" w:sz="0" w:space="0" w:color="auto"/>
                        <w:bottom w:val="none" w:sz="0" w:space="0" w:color="auto"/>
                        <w:right w:val="none" w:sz="0" w:space="0" w:color="auto"/>
                      </w:divBdr>
                      <w:divsChild>
                        <w:div w:id="194583370">
                          <w:marLeft w:val="0"/>
                          <w:marRight w:val="0"/>
                          <w:marTop w:val="0"/>
                          <w:marBottom w:val="0"/>
                          <w:divBdr>
                            <w:top w:val="none" w:sz="0" w:space="0" w:color="auto"/>
                            <w:left w:val="none" w:sz="0" w:space="0" w:color="auto"/>
                            <w:bottom w:val="none" w:sz="0" w:space="0" w:color="auto"/>
                            <w:right w:val="none" w:sz="0" w:space="0" w:color="auto"/>
                          </w:divBdr>
                          <w:divsChild>
                            <w:div w:id="710694738">
                              <w:marLeft w:val="0"/>
                              <w:marRight w:val="0"/>
                              <w:marTop w:val="0"/>
                              <w:marBottom w:val="0"/>
                              <w:divBdr>
                                <w:top w:val="none" w:sz="0" w:space="0" w:color="auto"/>
                                <w:left w:val="none" w:sz="0" w:space="0" w:color="auto"/>
                                <w:bottom w:val="none" w:sz="0" w:space="0" w:color="auto"/>
                                <w:right w:val="none" w:sz="0" w:space="0" w:color="auto"/>
                              </w:divBdr>
                              <w:divsChild>
                                <w:div w:id="1654605823">
                                  <w:marLeft w:val="0"/>
                                  <w:marRight w:val="0"/>
                                  <w:marTop w:val="0"/>
                                  <w:marBottom w:val="0"/>
                                  <w:divBdr>
                                    <w:top w:val="single" w:sz="2" w:space="15" w:color="EAE9E9"/>
                                    <w:left w:val="none" w:sz="0" w:space="0" w:color="EAE9E9"/>
                                    <w:bottom w:val="single" w:sz="2" w:space="15" w:color="EAE9E9"/>
                                    <w:right w:val="none" w:sz="0" w:space="0" w:color="EAE9E9"/>
                                  </w:divBdr>
                                  <w:divsChild>
                                    <w:div w:id="1462067593">
                                      <w:marLeft w:val="0"/>
                                      <w:marRight w:val="0"/>
                                      <w:marTop w:val="0"/>
                                      <w:marBottom w:val="0"/>
                                      <w:divBdr>
                                        <w:top w:val="none" w:sz="0" w:space="0" w:color="auto"/>
                                        <w:left w:val="none" w:sz="0" w:space="0" w:color="auto"/>
                                        <w:bottom w:val="none" w:sz="0" w:space="0" w:color="auto"/>
                                        <w:right w:val="none" w:sz="0" w:space="0" w:color="auto"/>
                                      </w:divBdr>
                                      <w:divsChild>
                                        <w:div w:id="1773743092">
                                          <w:marLeft w:val="0"/>
                                          <w:marRight w:val="0"/>
                                          <w:marTop w:val="0"/>
                                          <w:marBottom w:val="300"/>
                                          <w:divBdr>
                                            <w:top w:val="none" w:sz="0" w:space="0" w:color="auto"/>
                                            <w:left w:val="none" w:sz="0" w:space="0" w:color="auto"/>
                                            <w:bottom w:val="none" w:sz="0" w:space="0" w:color="auto"/>
                                            <w:right w:val="none" w:sz="0" w:space="0" w:color="auto"/>
                                          </w:divBdr>
                                          <w:divsChild>
                                            <w:div w:id="932974379">
                                              <w:marLeft w:val="0"/>
                                              <w:marRight w:val="0"/>
                                              <w:marTop w:val="0"/>
                                              <w:marBottom w:val="0"/>
                                              <w:divBdr>
                                                <w:top w:val="none" w:sz="0" w:space="0" w:color="auto"/>
                                                <w:left w:val="none" w:sz="0" w:space="0" w:color="auto"/>
                                                <w:bottom w:val="none" w:sz="0" w:space="0" w:color="auto"/>
                                                <w:right w:val="none" w:sz="0" w:space="0" w:color="auto"/>
                                              </w:divBdr>
                                              <w:divsChild>
                                                <w:div w:id="11163695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967268">
      <w:bodyDiv w:val="1"/>
      <w:marLeft w:val="0"/>
      <w:marRight w:val="0"/>
      <w:marTop w:val="0"/>
      <w:marBottom w:val="0"/>
      <w:divBdr>
        <w:top w:val="none" w:sz="0" w:space="0" w:color="auto"/>
        <w:left w:val="none" w:sz="0" w:space="0" w:color="auto"/>
        <w:bottom w:val="none" w:sz="0" w:space="0" w:color="auto"/>
        <w:right w:val="none" w:sz="0" w:space="0" w:color="auto"/>
      </w:divBdr>
    </w:div>
    <w:div w:id="1988318177">
      <w:bodyDiv w:val="1"/>
      <w:marLeft w:val="0"/>
      <w:marRight w:val="0"/>
      <w:marTop w:val="0"/>
      <w:marBottom w:val="0"/>
      <w:divBdr>
        <w:top w:val="none" w:sz="0" w:space="0" w:color="auto"/>
        <w:left w:val="none" w:sz="0" w:space="0" w:color="auto"/>
        <w:bottom w:val="none" w:sz="0" w:space="0" w:color="auto"/>
        <w:right w:val="none" w:sz="0" w:space="0" w:color="auto"/>
      </w:divBdr>
    </w:div>
    <w:div w:id="2007006981">
      <w:bodyDiv w:val="1"/>
      <w:marLeft w:val="0"/>
      <w:marRight w:val="0"/>
      <w:marTop w:val="0"/>
      <w:marBottom w:val="0"/>
      <w:divBdr>
        <w:top w:val="none" w:sz="0" w:space="0" w:color="auto"/>
        <w:left w:val="none" w:sz="0" w:space="0" w:color="auto"/>
        <w:bottom w:val="none" w:sz="0" w:space="0" w:color="auto"/>
        <w:right w:val="none" w:sz="0" w:space="0" w:color="auto"/>
      </w:divBdr>
      <w:divsChild>
        <w:div w:id="1690642565">
          <w:marLeft w:val="0"/>
          <w:marRight w:val="0"/>
          <w:marTop w:val="0"/>
          <w:marBottom w:val="0"/>
          <w:divBdr>
            <w:top w:val="none" w:sz="0" w:space="0" w:color="auto"/>
            <w:left w:val="none" w:sz="0" w:space="0" w:color="auto"/>
            <w:bottom w:val="none" w:sz="0" w:space="0" w:color="auto"/>
            <w:right w:val="none" w:sz="0" w:space="0" w:color="auto"/>
          </w:divBdr>
          <w:divsChild>
            <w:div w:id="985471818">
              <w:marLeft w:val="0"/>
              <w:marRight w:val="0"/>
              <w:marTop w:val="0"/>
              <w:marBottom w:val="0"/>
              <w:divBdr>
                <w:top w:val="single" w:sz="2" w:space="8" w:color="1F1A17"/>
                <w:left w:val="single" w:sz="6" w:space="13" w:color="1F1A17"/>
                <w:bottom w:val="single" w:sz="6" w:space="31" w:color="1F1A17"/>
                <w:right w:val="single" w:sz="6" w:space="13" w:color="1F1A17"/>
              </w:divBdr>
              <w:divsChild>
                <w:div w:id="580069824">
                  <w:marLeft w:val="0"/>
                  <w:marRight w:val="0"/>
                  <w:marTop w:val="0"/>
                  <w:marBottom w:val="0"/>
                  <w:divBdr>
                    <w:top w:val="none" w:sz="0" w:space="0" w:color="auto"/>
                    <w:left w:val="none" w:sz="0" w:space="0" w:color="auto"/>
                    <w:bottom w:val="none" w:sz="0" w:space="0" w:color="auto"/>
                    <w:right w:val="none" w:sz="0" w:space="0" w:color="auto"/>
                  </w:divBdr>
                  <w:divsChild>
                    <w:div w:id="364672072">
                      <w:marLeft w:val="0"/>
                      <w:marRight w:val="0"/>
                      <w:marTop w:val="0"/>
                      <w:marBottom w:val="0"/>
                      <w:divBdr>
                        <w:top w:val="none" w:sz="0" w:space="0" w:color="auto"/>
                        <w:left w:val="none" w:sz="0" w:space="0" w:color="auto"/>
                        <w:bottom w:val="none" w:sz="0" w:space="0" w:color="auto"/>
                        <w:right w:val="none" w:sz="0" w:space="0" w:color="auto"/>
                      </w:divBdr>
                      <w:divsChild>
                        <w:div w:id="13883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760919">
      <w:bodyDiv w:val="1"/>
      <w:marLeft w:val="0"/>
      <w:marRight w:val="0"/>
      <w:marTop w:val="0"/>
      <w:marBottom w:val="0"/>
      <w:divBdr>
        <w:top w:val="none" w:sz="0" w:space="0" w:color="auto"/>
        <w:left w:val="none" w:sz="0" w:space="0" w:color="auto"/>
        <w:bottom w:val="none" w:sz="0" w:space="0" w:color="auto"/>
        <w:right w:val="none" w:sz="0" w:space="0" w:color="auto"/>
      </w:divBdr>
    </w:div>
    <w:div w:id="2029209849">
      <w:bodyDiv w:val="1"/>
      <w:marLeft w:val="0"/>
      <w:marRight w:val="0"/>
      <w:marTop w:val="0"/>
      <w:marBottom w:val="0"/>
      <w:divBdr>
        <w:top w:val="none" w:sz="0" w:space="0" w:color="auto"/>
        <w:left w:val="none" w:sz="0" w:space="0" w:color="auto"/>
        <w:bottom w:val="none" w:sz="0" w:space="0" w:color="auto"/>
        <w:right w:val="none" w:sz="0" w:space="0" w:color="auto"/>
      </w:divBdr>
    </w:div>
    <w:div w:id="2030175016">
      <w:bodyDiv w:val="1"/>
      <w:marLeft w:val="0"/>
      <w:marRight w:val="0"/>
      <w:marTop w:val="0"/>
      <w:marBottom w:val="0"/>
      <w:divBdr>
        <w:top w:val="none" w:sz="0" w:space="0" w:color="auto"/>
        <w:left w:val="none" w:sz="0" w:space="0" w:color="auto"/>
        <w:bottom w:val="none" w:sz="0" w:space="0" w:color="auto"/>
        <w:right w:val="none" w:sz="0" w:space="0" w:color="auto"/>
      </w:divBdr>
    </w:div>
    <w:div w:id="2031762845">
      <w:bodyDiv w:val="1"/>
      <w:marLeft w:val="0"/>
      <w:marRight w:val="0"/>
      <w:marTop w:val="0"/>
      <w:marBottom w:val="0"/>
      <w:divBdr>
        <w:top w:val="none" w:sz="0" w:space="0" w:color="auto"/>
        <w:left w:val="none" w:sz="0" w:space="0" w:color="auto"/>
        <w:bottom w:val="none" w:sz="0" w:space="0" w:color="auto"/>
        <w:right w:val="none" w:sz="0" w:space="0" w:color="auto"/>
      </w:divBdr>
    </w:div>
    <w:div w:id="2037777804">
      <w:bodyDiv w:val="1"/>
      <w:marLeft w:val="0"/>
      <w:marRight w:val="0"/>
      <w:marTop w:val="0"/>
      <w:marBottom w:val="0"/>
      <w:divBdr>
        <w:top w:val="none" w:sz="0" w:space="0" w:color="auto"/>
        <w:left w:val="none" w:sz="0" w:space="0" w:color="auto"/>
        <w:bottom w:val="none" w:sz="0" w:space="0" w:color="auto"/>
        <w:right w:val="none" w:sz="0" w:space="0" w:color="auto"/>
      </w:divBdr>
    </w:div>
    <w:div w:id="2064909956">
      <w:bodyDiv w:val="1"/>
      <w:marLeft w:val="0"/>
      <w:marRight w:val="0"/>
      <w:marTop w:val="0"/>
      <w:marBottom w:val="0"/>
      <w:divBdr>
        <w:top w:val="none" w:sz="0" w:space="0" w:color="auto"/>
        <w:left w:val="none" w:sz="0" w:space="0" w:color="auto"/>
        <w:bottom w:val="none" w:sz="0" w:space="0" w:color="auto"/>
        <w:right w:val="none" w:sz="0" w:space="0" w:color="auto"/>
      </w:divBdr>
    </w:div>
    <w:div w:id="20746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ittmeadowselementarypac@gmail.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pittmeadowselementarypac.weebly.com/" TargetMode="External"/><Relationship Id="rId11" Type="http://schemas.openxmlformats.org/officeDocument/2006/relationships/hyperlink" Target="https://parents.sd42.ca/" TargetMode="External"/><Relationship Id="rId12" Type="http://schemas.openxmlformats.org/officeDocument/2006/relationships/hyperlink" Target="http://www.sd42.ca/rsl-registration" TargetMode="External"/><Relationship Id="rId13" Type="http://schemas.openxmlformats.org/officeDocument/2006/relationships/hyperlink" Target="http://www.sd42.ca/careers/" TargetMode="External"/><Relationship Id="rId14" Type="http://schemas.openxmlformats.org/officeDocument/2006/relationships/hyperlink" Target="http://www.recreg4u.ca" TargetMode="External"/><Relationship Id="rId15" Type="http://schemas.openxmlformats.org/officeDocument/2006/relationships/image" Target="media/image1.png"/><Relationship Id="rId16" Type="http://schemas.openxmlformats.org/officeDocument/2006/relationships/image" Target="media/image2.jpeg"/><Relationship Id="rId17" Type="http://schemas.openxmlformats.org/officeDocument/2006/relationships/image" Target="media/image3.png"/><Relationship Id="rId18" Type="http://schemas.openxmlformats.org/officeDocument/2006/relationships/image" Target="media/image4.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stephanie_dand@sd42.ca" TargetMode="External"/><Relationship Id="rId4" Type="http://schemas.openxmlformats.org/officeDocument/2006/relationships/hyperlink" Target="mailto:wes_reamsbottom@sd42.ca" TargetMode="External"/><Relationship Id="rId5" Type="http://schemas.openxmlformats.org/officeDocument/2006/relationships/image" Target="media/image5.jpeg"/><Relationship Id="rId1" Type="http://schemas.openxmlformats.org/officeDocument/2006/relationships/hyperlink" Target="mailto:stephanie_dand@sd42.ca" TargetMode="External"/><Relationship Id="rId2" Type="http://schemas.openxmlformats.org/officeDocument/2006/relationships/hyperlink" Target="mailto:wes_reamsbottom@sd4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AEAE-7509-4A4A-BF77-1E80F749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2312</Words>
  <Characters>13179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Stephanie Dand</cp:lastModifiedBy>
  <cp:revision>8</cp:revision>
  <cp:lastPrinted>2018-02-28T23:09:00Z</cp:lastPrinted>
  <dcterms:created xsi:type="dcterms:W3CDTF">2018-02-28T23:10:00Z</dcterms:created>
  <dcterms:modified xsi:type="dcterms:W3CDTF">2018-03-01T21:15:00Z</dcterms:modified>
</cp:coreProperties>
</file>