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53175063" w:rsidR="0070781B" w:rsidRPr="00214C50" w:rsidRDefault="00CD5E47" w:rsidP="00F609B7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50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299EB64B" w14:textId="69A990EB" w:rsidR="00F609B7" w:rsidRPr="005E6098" w:rsidRDefault="003466EE" w:rsidP="005E60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December 6, 2019</w:t>
      </w:r>
    </w:p>
    <w:p w14:paraId="6D0CF90A" w14:textId="554582C6" w:rsidR="008770A2" w:rsidRDefault="008770A2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28B13685" w14:textId="66B6C9F5" w:rsidR="00D27AE6" w:rsidRPr="00E827BA" w:rsidRDefault="00C25E31" w:rsidP="00E81D6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2AA9E1E" wp14:editId="5B4CD604">
            <wp:simplePos x="0" y="0"/>
            <wp:positionH relativeFrom="column">
              <wp:posOffset>33655</wp:posOffset>
            </wp:positionH>
            <wp:positionV relativeFrom="paragraph">
              <wp:posOffset>49590</wp:posOffset>
            </wp:positionV>
            <wp:extent cx="1253490" cy="1670685"/>
            <wp:effectExtent l="152400" t="152400" r="334010" b="348615"/>
            <wp:wrapTight wrapText="bothSides">
              <wp:wrapPolygon edited="0">
                <wp:start x="4377" y="-1970"/>
                <wp:lineTo x="-1970" y="-1642"/>
                <wp:lineTo x="-2626" y="3612"/>
                <wp:lineTo x="-2407" y="22659"/>
                <wp:lineTo x="-657" y="24629"/>
                <wp:lineTo x="2407" y="25615"/>
                <wp:lineTo x="2626" y="25943"/>
                <wp:lineTo x="22103" y="25943"/>
                <wp:lineTo x="22322" y="25615"/>
                <wp:lineTo x="25386" y="24629"/>
                <wp:lineTo x="25605" y="24629"/>
                <wp:lineTo x="27137" y="22166"/>
                <wp:lineTo x="27137" y="0"/>
                <wp:lineTo x="23198" y="-1642"/>
                <wp:lineTo x="20571" y="-1970"/>
                <wp:lineTo x="4377" y="-1970"/>
              </wp:wrapPolygon>
            </wp:wrapTight>
            <wp:docPr id="25" name="Picture 25" descr="Keep read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eep reading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67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29" w:rsidRPr="00E827BA">
        <w:rPr>
          <w:rFonts w:ascii="Times New Roman" w:eastAsia="Times New Roman" w:hAnsi="Times New Roman" w:cs="Times New Roman"/>
          <w:b/>
          <w:bCs/>
          <w:sz w:val="24"/>
          <w:szCs w:val="24"/>
        </w:rPr>
        <w:t>Attention</w:t>
      </w:r>
      <w:r w:rsidR="007A7CE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B5229" w:rsidRPr="00E82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Parents of Students in Grades 4 </w:t>
      </w:r>
      <w:r w:rsidR="00E827BA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DB5229" w:rsidRPr="00E82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14:paraId="0A595255" w14:textId="1FB82C58" w:rsidR="009C478A" w:rsidRDefault="006A5907" w:rsidP="00D131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school district is participating in the Middle Years</w:t>
      </w:r>
      <w:r w:rsidR="009C5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 Instrument (</w:t>
      </w:r>
      <w:r w:rsidRPr="006A5907">
        <w:rPr>
          <w:rFonts w:ascii="Times New Roman" w:eastAsia="Times New Roman" w:hAnsi="Times New Roman" w:cs="Times New Roman"/>
          <w:sz w:val="24"/>
          <w:szCs w:val="24"/>
        </w:rPr>
        <w:t>MDI) project in January/February. It is a self-report questionnaire for students in Grades 4 and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907">
        <w:rPr>
          <w:rFonts w:ascii="Times New Roman" w:eastAsia="Times New Roman" w:hAnsi="Times New Roman" w:cs="Times New Roman"/>
          <w:color w:val="000000"/>
          <w:sz w:val="24"/>
          <w:szCs w:val="24"/>
        </w:rPr>
        <w:t>The questionnaire asks about how students think and feel about their experiences both inside and outside of school. The questionnaire is completed online through the e-MDI and takes one to two class periods to administer.</w:t>
      </w:r>
      <w:r w:rsidR="009C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907">
        <w:rPr>
          <w:rFonts w:ascii="Times New Roman" w:eastAsia="Times New Roman" w:hAnsi="Times New Roman" w:cs="Times New Roman"/>
          <w:color w:val="000000"/>
          <w:sz w:val="24"/>
          <w:szCs w:val="24"/>
        </w:rPr>
        <w:t>The MDI </w:t>
      </w:r>
    </w:p>
    <w:p w14:paraId="3798006A" w14:textId="3E48CFD1" w:rsidR="00D13140" w:rsidRDefault="006A5907" w:rsidP="00D131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907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align with the BC Ministry of Education’s K-12 curriculum which includes a focus on promoting children’s personal and social competencies</w:t>
      </w:r>
      <w:r w:rsidR="004B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Please check the Parent Portal for further information, as well as </w:t>
      </w:r>
      <w:r w:rsidR="00D13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informed passive consent letter for those parents who do </w:t>
      </w:r>
      <w:r w:rsidR="00D13140" w:rsidRPr="00E8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</w:t>
      </w:r>
      <w:r w:rsidR="00D13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their</w:t>
      </w:r>
      <w:r w:rsidR="00E8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to participate in the questionnaire.</w:t>
      </w:r>
    </w:p>
    <w:p w14:paraId="1E7FA151" w14:textId="3721D881" w:rsidR="005064DA" w:rsidRDefault="005064DA" w:rsidP="00E81D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30FFA" w14:textId="77777777" w:rsidR="00C25E31" w:rsidRDefault="00C25E31" w:rsidP="00E81D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5BA16" w14:textId="7AFB6FF5" w:rsidR="00873910" w:rsidRPr="00261B5F" w:rsidRDefault="00873910" w:rsidP="00E81D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B5F">
        <w:rPr>
          <w:rFonts w:ascii="Times New Roman" w:hAnsi="Times New Roman" w:cs="Times New Roman"/>
          <w:b/>
          <w:bCs/>
          <w:sz w:val="24"/>
          <w:szCs w:val="24"/>
        </w:rPr>
        <w:t>Coins for Kid</w:t>
      </w:r>
      <w:r w:rsidR="00261B5F">
        <w:rPr>
          <w:rFonts w:ascii="Times New Roman" w:hAnsi="Times New Roman" w:cs="Times New Roman"/>
          <w:b/>
          <w:bCs/>
          <w:sz w:val="24"/>
          <w:szCs w:val="24"/>
        </w:rPr>
        <w:t xml:space="preserve">s – December </w:t>
      </w:r>
      <w:r w:rsidR="004B56F9">
        <w:rPr>
          <w:rFonts w:ascii="Times New Roman" w:hAnsi="Times New Roman" w:cs="Times New Roman"/>
          <w:b/>
          <w:bCs/>
          <w:sz w:val="24"/>
          <w:szCs w:val="24"/>
        </w:rPr>
        <w:t>9-13</w:t>
      </w:r>
    </w:p>
    <w:p w14:paraId="479FE1E3" w14:textId="77777777" w:rsidR="00261B5F" w:rsidRDefault="0010389D" w:rsidP="00E81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week, </w:t>
      </w:r>
      <w:r w:rsidR="00C64D1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will be collecting Coins for Kids </w:t>
      </w:r>
      <w:r w:rsidR="00F43BD3">
        <w:rPr>
          <w:rFonts w:ascii="Times New Roman" w:hAnsi="Times New Roman" w:cs="Times New Roman"/>
          <w:sz w:val="24"/>
          <w:szCs w:val="24"/>
        </w:rPr>
        <w:t xml:space="preserve">on behalf of the Maple Ridge – Pitt Meadows Christmas Hamper Society. </w:t>
      </w:r>
      <w:r w:rsidR="00C64D1E">
        <w:rPr>
          <w:rFonts w:ascii="Times New Roman" w:hAnsi="Times New Roman" w:cs="Times New Roman"/>
          <w:sz w:val="24"/>
          <w:szCs w:val="24"/>
        </w:rPr>
        <w:t xml:space="preserve">Their goal is to provide a memorable Christmas Day for financially disadvantaged families in Maple Ridge and Pitt Meadows. </w:t>
      </w:r>
      <w:r w:rsidR="00261B5F">
        <w:rPr>
          <w:rFonts w:ascii="Times New Roman" w:hAnsi="Times New Roman" w:cs="Times New Roman"/>
          <w:sz w:val="24"/>
          <w:szCs w:val="24"/>
        </w:rPr>
        <w:t>We will be collecting coins as follows:</w:t>
      </w:r>
    </w:p>
    <w:p w14:paraId="5DDAEE19" w14:textId="77777777" w:rsidR="00261B5F" w:rsidRDefault="00261B5F" w:rsidP="00E81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31"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  <w:t>nickels</w:t>
      </w:r>
    </w:p>
    <w:p w14:paraId="4FDBEB62" w14:textId="77777777" w:rsidR="00261B5F" w:rsidRDefault="00261B5F" w:rsidP="00E81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31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  <w:t>dimes</w:t>
      </w:r>
    </w:p>
    <w:p w14:paraId="36E24587" w14:textId="77777777" w:rsidR="00261B5F" w:rsidRDefault="00261B5F" w:rsidP="00E81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31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quarters</w:t>
      </w:r>
    </w:p>
    <w:p w14:paraId="06D020BC" w14:textId="77777777" w:rsidR="00261B5F" w:rsidRDefault="00261B5F" w:rsidP="00E81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31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  <w:t>loonies</w:t>
      </w:r>
    </w:p>
    <w:p w14:paraId="5BA1BF6B" w14:textId="5F47B4F8" w:rsidR="00873910" w:rsidRDefault="00261B5F" w:rsidP="00E81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31"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1E66">
        <w:rPr>
          <w:rFonts w:ascii="Times New Roman" w:hAnsi="Times New Roman" w:cs="Times New Roman"/>
          <w:sz w:val="24"/>
          <w:szCs w:val="24"/>
        </w:rPr>
        <w:t>toonies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3CECC" w14:textId="5C46D09C" w:rsidR="004B56F9" w:rsidRDefault="004B56F9" w:rsidP="00E81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help us provide a Christmas for our local families and put smiles on children’s faces on Christmas morning! </w:t>
      </w:r>
    </w:p>
    <w:p w14:paraId="26FF20ED" w14:textId="77777777" w:rsidR="00472DAF" w:rsidRPr="008770A2" w:rsidRDefault="00472DAF" w:rsidP="00E8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4A374" w14:textId="08B98396" w:rsidR="00A27B95" w:rsidRPr="008770A2" w:rsidRDefault="005436F9" w:rsidP="00E8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0A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770A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"https://everett.pioneercss.org/ourpages/auto/2017/8/21/70928662/4e2a5e1a-ae62-457e-b020-0b4f7b721b88.jpg" \* MERGEFORMATINET </w:instrText>
      </w:r>
      <w:r w:rsidRPr="008770A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56A2F" w:rsidRPr="008770A2">
        <w:rPr>
          <w:rFonts w:ascii="Times New Roman" w:hAnsi="Times New Roman" w:cs="Times New Roman"/>
          <w:b/>
          <w:bCs/>
          <w:sz w:val="24"/>
          <w:szCs w:val="24"/>
        </w:rPr>
        <w:t>Lost and Found</w:t>
      </w:r>
    </w:p>
    <w:p w14:paraId="242A86D2" w14:textId="1621FF6D" w:rsidR="003D7F22" w:rsidRPr="00BE24EE" w:rsidRDefault="008478CF" w:rsidP="00BE24EE">
      <w:pPr>
        <w:pStyle w:val="p1"/>
        <w:rPr>
          <w:rStyle w:val="apple-converted-space"/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Please come and check 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ED028C">
        <w:rPr>
          <w:rFonts w:ascii="Times New Roman" w:hAnsi="Times New Roman"/>
          <w:sz w:val="24"/>
          <w:szCs w:val="24"/>
          <w:lang w:val="en-CA"/>
        </w:rPr>
        <w:t xml:space="preserve">Lost and Found 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bin to see if any of the clothing belongs </w:t>
      </w:r>
      <w:r w:rsidR="00E57CC9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B100ED">
        <w:rPr>
          <w:rFonts w:ascii="Times New Roman" w:hAnsi="Times New Roman"/>
          <w:sz w:val="24"/>
          <w:szCs w:val="24"/>
          <w:lang w:val="en-CA"/>
        </w:rPr>
        <w:t>to your child(ren). Any unclaimed clothing will be pick</w:t>
      </w:r>
      <w:r w:rsidR="00EF15F0">
        <w:rPr>
          <w:rFonts w:ascii="Times New Roman" w:hAnsi="Times New Roman"/>
          <w:sz w:val="24"/>
          <w:szCs w:val="24"/>
          <w:lang w:val="en-CA"/>
        </w:rPr>
        <w:t>ed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 up and donated to the Diabetes Clothing Line </w:t>
      </w:r>
      <w:r w:rsidR="00783506">
        <w:rPr>
          <w:rFonts w:ascii="Times New Roman" w:hAnsi="Times New Roman"/>
          <w:sz w:val="24"/>
          <w:szCs w:val="24"/>
          <w:lang w:val="en-CA"/>
        </w:rPr>
        <w:t>next week.</w:t>
      </w:r>
    </w:p>
    <w:p w14:paraId="1B90AB29" w14:textId="77777777" w:rsidR="003466EE" w:rsidRPr="002551BA" w:rsidRDefault="003466EE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2CFE3775" w14:textId="74D99517" w:rsidR="00FB2CA6" w:rsidRPr="00CD473C" w:rsidRDefault="005D65E1" w:rsidP="00CD473C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  <w:r w:rsidR="00FB2CA6">
        <w:rPr>
          <w:rStyle w:val="apple-converted-space"/>
          <w:rFonts w:ascii="Times New Roman" w:hAnsi="Times New Roman"/>
          <w:color w:val="000000"/>
          <w:sz w:val="24"/>
          <w:szCs w:val="24"/>
        </w:rPr>
        <w:tab/>
      </w:r>
    </w:p>
    <w:p w14:paraId="13495ACC" w14:textId="79413294" w:rsidR="00E23C57" w:rsidRDefault="00E23C57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Tuesday, December 17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 xml:space="preserve">Christmas Concert Dress Rehearsal </w:t>
      </w:r>
      <w:r w:rsidR="007835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starting at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10:40am </w:t>
      </w:r>
    </w:p>
    <w:p w14:paraId="5E20DA8C" w14:textId="231C6487" w:rsidR="00F713BC" w:rsidRDefault="00F713BC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Wednesday, December 18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Christmas Concert 12:45pm</w:t>
      </w:r>
    </w:p>
    <w:p w14:paraId="5C555B44" w14:textId="39B1FD0E" w:rsidR="005E6098" w:rsidRDefault="00F713BC" w:rsidP="00BE24E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Thursday, December 19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Christmas Concert 12:45pm</w:t>
      </w:r>
    </w:p>
    <w:p w14:paraId="75D3B483" w14:textId="77777777" w:rsidR="00BE24EE" w:rsidRPr="00BE24EE" w:rsidRDefault="00BE24EE" w:rsidP="00BE24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3CF0DB" w14:textId="77777777" w:rsidR="009F4E9E" w:rsidRDefault="009F4E9E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5E3465C0" w14:textId="6F41285C" w:rsidR="00B51941" w:rsidRPr="009F4E9E" w:rsidRDefault="00277A1E" w:rsidP="009F4E9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43D11EFF" w14:textId="38F78BE2" w:rsidR="003466EE" w:rsidRPr="002551BA" w:rsidRDefault="003466EE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0BBE2FC0" w:rsidR="00BB1E4A" w:rsidRPr="002551BA" w:rsidRDefault="00BE24EE" w:rsidP="009A165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D34D31" wp14:editId="210F0C4A">
            <wp:simplePos x="0" y="0"/>
            <wp:positionH relativeFrom="column">
              <wp:posOffset>4464709</wp:posOffset>
            </wp:positionH>
            <wp:positionV relativeFrom="paragraph">
              <wp:posOffset>14294</wp:posOffset>
            </wp:positionV>
            <wp:extent cx="1963420" cy="1963420"/>
            <wp:effectExtent l="63500" t="63500" r="132080" b="132080"/>
            <wp:wrapTight wrapText="bothSides">
              <wp:wrapPolygon edited="0">
                <wp:start x="-419" y="-699"/>
                <wp:lineTo x="-699" y="-559"/>
                <wp:lineTo x="-699" y="22075"/>
                <wp:lineTo x="-419" y="22913"/>
                <wp:lineTo x="22634" y="22913"/>
                <wp:lineTo x="22913" y="21796"/>
                <wp:lineTo x="22913" y="1677"/>
                <wp:lineTo x="22494" y="-419"/>
                <wp:lineTo x="22494" y="-699"/>
                <wp:lineTo x="-419" y="-699"/>
              </wp:wrapPolygon>
            </wp:wrapTight>
            <wp:docPr id="39" name="Picture 39" descr="Image result for inspirational quotes about children and le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mage result for inspirational quotes about children and lear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 xml:space="preserve">December </w:t>
      </w:r>
      <w:r w:rsidR="003466EE">
        <w:rPr>
          <w:rFonts w:ascii="Times New Roman" w:hAnsi="Times New Roman" w:cs="Times New Roman"/>
          <w:b/>
          <w:noProof/>
          <w:sz w:val="24"/>
          <w:szCs w:val="24"/>
        </w:rPr>
        <w:t>9</w:t>
      </w:r>
    </w:p>
    <w:p w14:paraId="074A156A" w14:textId="564FED0C" w:rsidR="004E6B95" w:rsidRPr="002551BA" w:rsidRDefault="004E6B95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2EFA681B" w14:textId="1FDDE2F2" w:rsidR="00AB47A6" w:rsidRPr="00472DAF" w:rsidRDefault="000D0334" w:rsidP="00472DAF">
      <w:pPr>
        <w:pStyle w:val="p1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010AA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December </w:t>
      </w:r>
      <w:r w:rsidR="003466EE">
        <w:rPr>
          <w:rStyle w:val="apple-converted-space"/>
          <w:rFonts w:ascii="Times New Roman" w:hAnsi="Times New Roman"/>
          <w:b/>
          <w:bCs/>
          <w:sz w:val="24"/>
          <w:szCs w:val="24"/>
        </w:rPr>
        <w:t>10</w:t>
      </w:r>
    </w:p>
    <w:p w14:paraId="7A4A0ED4" w14:textId="58AB65B7" w:rsidR="00CD473C" w:rsidRPr="002551BA" w:rsidRDefault="00CD473C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3A5A0C7F" w14:textId="159F6A55" w:rsidR="00CF36F8" w:rsidRDefault="00A06231" w:rsidP="00010AA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 xml:space="preserve">December </w:t>
      </w:r>
      <w:r w:rsidR="003466EE">
        <w:rPr>
          <w:rFonts w:ascii="Times New Roman" w:hAnsi="Times New Roman" w:cs="Times New Roman"/>
          <w:b/>
          <w:noProof/>
          <w:sz w:val="24"/>
          <w:szCs w:val="24"/>
        </w:rPr>
        <w:t>11</w:t>
      </w:r>
    </w:p>
    <w:p w14:paraId="75E84E2F" w14:textId="77C333AB" w:rsidR="007171CA" w:rsidRPr="002551BA" w:rsidRDefault="007171CA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714F515" w14:textId="63E6A687" w:rsidR="004E6B95" w:rsidRDefault="00A06231" w:rsidP="00010AAA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 xml:space="preserve">December </w:t>
      </w:r>
      <w:r w:rsidR="003466EE">
        <w:rPr>
          <w:rFonts w:ascii="Times New Roman" w:hAnsi="Times New Roman" w:cs="Times New Roman"/>
          <w:b/>
          <w:noProof/>
          <w:sz w:val="24"/>
          <w:szCs w:val="24"/>
        </w:rPr>
        <w:t>12</w:t>
      </w:r>
    </w:p>
    <w:p w14:paraId="12867CE1" w14:textId="4672A2A2" w:rsidR="00010AAA" w:rsidRDefault="00CD473C" w:rsidP="006A286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DPAC Meeting 7:00-8:30pm</w:t>
      </w:r>
    </w:p>
    <w:p w14:paraId="7A37CA10" w14:textId="16679DAC" w:rsidR="00CD473C" w:rsidRPr="00817769" w:rsidRDefault="00CD473C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FA37FD3" w14:textId="3EE58588" w:rsidR="0098583F" w:rsidRDefault="00B81496" w:rsidP="00010AA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 xml:space="preserve">December </w:t>
      </w:r>
      <w:r w:rsidR="003466EE">
        <w:rPr>
          <w:rFonts w:ascii="Times New Roman" w:hAnsi="Times New Roman" w:cs="Times New Roman"/>
          <w:b/>
          <w:noProof/>
          <w:sz w:val="24"/>
          <w:szCs w:val="24"/>
        </w:rPr>
        <w:t>13</w:t>
      </w:r>
    </w:p>
    <w:p w14:paraId="3787CE2D" w14:textId="26B2221F" w:rsidR="00010AAA" w:rsidRPr="001C5522" w:rsidRDefault="00CD473C" w:rsidP="00010A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Divisions 10 and 11 Scissors and Glue Art Workshop</w:t>
      </w:r>
      <w:bookmarkStart w:id="0" w:name="_GoBack"/>
      <w:bookmarkEnd w:id="0"/>
    </w:p>
    <w:sectPr w:rsidR="00010AAA" w:rsidRPr="001C5522" w:rsidSect="005064D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AAA"/>
    <w:rsid w:val="00013CC8"/>
    <w:rsid w:val="000175EB"/>
    <w:rsid w:val="00020F4A"/>
    <w:rsid w:val="00023E5B"/>
    <w:rsid w:val="000253A6"/>
    <w:rsid w:val="00033638"/>
    <w:rsid w:val="0004461E"/>
    <w:rsid w:val="00044806"/>
    <w:rsid w:val="00045AC9"/>
    <w:rsid w:val="000469A8"/>
    <w:rsid w:val="000469BC"/>
    <w:rsid w:val="00050829"/>
    <w:rsid w:val="000571B4"/>
    <w:rsid w:val="0006546E"/>
    <w:rsid w:val="00067843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994"/>
    <w:rsid w:val="000F2A7D"/>
    <w:rsid w:val="0010389D"/>
    <w:rsid w:val="00105EA5"/>
    <w:rsid w:val="001126DA"/>
    <w:rsid w:val="00116CB8"/>
    <w:rsid w:val="00117D67"/>
    <w:rsid w:val="00127F6A"/>
    <w:rsid w:val="001330FD"/>
    <w:rsid w:val="00133AA7"/>
    <w:rsid w:val="0013502E"/>
    <w:rsid w:val="001362FD"/>
    <w:rsid w:val="00137A26"/>
    <w:rsid w:val="00153326"/>
    <w:rsid w:val="00174544"/>
    <w:rsid w:val="00175965"/>
    <w:rsid w:val="00181AC6"/>
    <w:rsid w:val="00191C67"/>
    <w:rsid w:val="001926DD"/>
    <w:rsid w:val="00194B6B"/>
    <w:rsid w:val="00195541"/>
    <w:rsid w:val="001A14DC"/>
    <w:rsid w:val="001A2DB7"/>
    <w:rsid w:val="001B35FB"/>
    <w:rsid w:val="001B4A5F"/>
    <w:rsid w:val="001C0152"/>
    <w:rsid w:val="001C03FE"/>
    <w:rsid w:val="001C38E0"/>
    <w:rsid w:val="001C5522"/>
    <w:rsid w:val="001D063F"/>
    <w:rsid w:val="001D2631"/>
    <w:rsid w:val="001D487C"/>
    <w:rsid w:val="001E0874"/>
    <w:rsid w:val="001E09A1"/>
    <w:rsid w:val="001E4E8B"/>
    <w:rsid w:val="001E68E2"/>
    <w:rsid w:val="001F2452"/>
    <w:rsid w:val="001F3356"/>
    <w:rsid w:val="00205264"/>
    <w:rsid w:val="00214C50"/>
    <w:rsid w:val="002167CD"/>
    <w:rsid w:val="00230810"/>
    <w:rsid w:val="00233BEE"/>
    <w:rsid w:val="00244565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1B5F"/>
    <w:rsid w:val="00263ED0"/>
    <w:rsid w:val="00264BF4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74E"/>
    <w:rsid w:val="002A41EE"/>
    <w:rsid w:val="002A503B"/>
    <w:rsid w:val="002B3E9D"/>
    <w:rsid w:val="002B70D2"/>
    <w:rsid w:val="002C70D2"/>
    <w:rsid w:val="002E0A5F"/>
    <w:rsid w:val="002E4965"/>
    <w:rsid w:val="002E6469"/>
    <w:rsid w:val="002E7E82"/>
    <w:rsid w:val="002F02D2"/>
    <w:rsid w:val="002F0DC3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30E0F"/>
    <w:rsid w:val="003345E2"/>
    <w:rsid w:val="00337118"/>
    <w:rsid w:val="003412FB"/>
    <w:rsid w:val="003425F7"/>
    <w:rsid w:val="003466BC"/>
    <w:rsid w:val="003466EE"/>
    <w:rsid w:val="00346E0A"/>
    <w:rsid w:val="003549C6"/>
    <w:rsid w:val="00365A06"/>
    <w:rsid w:val="00370C1A"/>
    <w:rsid w:val="00371DA1"/>
    <w:rsid w:val="00376DFA"/>
    <w:rsid w:val="00381062"/>
    <w:rsid w:val="00382779"/>
    <w:rsid w:val="00383521"/>
    <w:rsid w:val="003911E4"/>
    <w:rsid w:val="003A12BE"/>
    <w:rsid w:val="003A5ACA"/>
    <w:rsid w:val="003B3785"/>
    <w:rsid w:val="003B63F5"/>
    <w:rsid w:val="003B72DB"/>
    <w:rsid w:val="003C27ED"/>
    <w:rsid w:val="003C465B"/>
    <w:rsid w:val="003D2E41"/>
    <w:rsid w:val="003D3707"/>
    <w:rsid w:val="003D44F4"/>
    <w:rsid w:val="003D5EAF"/>
    <w:rsid w:val="003D7590"/>
    <w:rsid w:val="003D7F22"/>
    <w:rsid w:val="003E10A1"/>
    <w:rsid w:val="003E1AB4"/>
    <w:rsid w:val="003E458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5689"/>
    <w:rsid w:val="00437201"/>
    <w:rsid w:val="004428B8"/>
    <w:rsid w:val="0044312F"/>
    <w:rsid w:val="00450763"/>
    <w:rsid w:val="0045278E"/>
    <w:rsid w:val="00452BBE"/>
    <w:rsid w:val="00452E9D"/>
    <w:rsid w:val="00453F82"/>
    <w:rsid w:val="00456476"/>
    <w:rsid w:val="00456D4E"/>
    <w:rsid w:val="0046167E"/>
    <w:rsid w:val="00461DC6"/>
    <w:rsid w:val="004675FA"/>
    <w:rsid w:val="00472DAF"/>
    <w:rsid w:val="0048460F"/>
    <w:rsid w:val="0048769C"/>
    <w:rsid w:val="004908A5"/>
    <w:rsid w:val="00494056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5018F7"/>
    <w:rsid w:val="005036E1"/>
    <w:rsid w:val="00505658"/>
    <w:rsid w:val="0050590A"/>
    <w:rsid w:val="005064DA"/>
    <w:rsid w:val="005073F6"/>
    <w:rsid w:val="00507505"/>
    <w:rsid w:val="00507548"/>
    <w:rsid w:val="00515F6A"/>
    <w:rsid w:val="00522B88"/>
    <w:rsid w:val="00523951"/>
    <w:rsid w:val="00527541"/>
    <w:rsid w:val="00532873"/>
    <w:rsid w:val="005436F9"/>
    <w:rsid w:val="00553793"/>
    <w:rsid w:val="00556A2F"/>
    <w:rsid w:val="00560DF4"/>
    <w:rsid w:val="00567655"/>
    <w:rsid w:val="00570278"/>
    <w:rsid w:val="005811D0"/>
    <w:rsid w:val="005821C6"/>
    <w:rsid w:val="00584C9D"/>
    <w:rsid w:val="005859E2"/>
    <w:rsid w:val="0059060F"/>
    <w:rsid w:val="00591BAF"/>
    <w:rsid w:val="00591DE4"/>
    <w:rsid w:val="00595DB1"/>
    <w:rsid w:val="005A6F0C"/>
    <w:rsid w:val="005B778B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D85"/>
    <w:rsid w:val="005E4697"/>
    <w:rsid w:val="005E6098"/>
    <w:rsid w:val="005F38FF"/>
    <w:rsid w:val="005F3971"/>
    <w:rsid w:val="005F5820"/>
    <w:rsid w:val="005F60A0"/>
    <w:rsid w:val="006056FF"/>
    <w:rsid w:val="0060774F"/>
    <w:rsid w:val="0060789B"/>
    <w:rsid w:val="00614681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90553"/>
    <w:rsid w:val="00690B41"/>
    <w:rsid w:val="00694286"/>
    <w:rsid w:val="00697D99"/>
    <w:rsid w:val="006A142C"/>
    <w:rsid w:val="006A2865"/>
    <w:rsid w:val="006A5907"/>
    <w:rsid w:val="006A684A"/>
    <w:rsid w:val="006B2ED6"/>
    <w:rsid w:val="006B51D9"/>
    <w:rsid w:val="006B527C"/>
    <w:rsid w:val="006B5AD2"/>
    <w:rsid w:val="006B5F85"/>
    <w:rsid w:val="006B770D"/>
    <w:rsid w:val="006C5D99"/>
    <w:rsid w:val="006C6EEE"/>
    <w:rsid w:val="006D25AD"/>
    <w:rsid w:val="006D5AF2"/>
    <w:rsid w:val="006E5881"/>
    <w:rsid w:val="006E7139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75CD"/>
    <w:rsid w:val="00757BBD"/>
    <w:rsid w:val="00765130"/>
    <w:rsid w:val="00770527"/>
    <w:rsid w:val="007710AD"/>
    <w:rsid w:val="00774E30"/>
    <w:rsid w:val="00783506"/>
    <w:rsid w:val="00793AD1"/>
    <w:rsid w:val="00794343"/>
    <w:rsid w:val="007A02BB"/>
    <w:rsid w:val="007A7774"/>
    <w:rsid w:val="007A7CEE"/>
    <w:rsid w:val="007B042E"/>
    <w:rsid w:val="007B08F0"/>
    <w:rsid w:val="007B3741"/>
    <w:rsid w:val="007B602A"/>
    <w:rsid w:val="007B69AB"/>
    <w:rsid w:val="007B7D24"/>
    <w:rsid w:val="007C0184"/>
    <w:rsid w:val="007C2D72"/>
    <w:rsid w:val="007C531B"/>
    <w:rsid w:val="007C6BA8"/>
    <w:rsid w:val="007C773E"/>
    <w:rsid w:val="007D69A3"/>
    <w:rsid w:val="007E1D39"/>
    <w:rsid w:val="008000D6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4B5B"/>
    <w:rsid w:val="0083554D"/>
    <w:rsid w:val="008478CF"/>
    <w:rsid w:val="0085102C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381"/>
    <w:rsid w:val="008C3925"/>
    <w:rsid w:val="008C4A4D"/>
    <w:rsid w:val="008C54BD"/>
    <w:rsid w:val="008C5FA4"/>
    <w:rsid w:val="008D5942"/>
    <w:rsid w:val="008D66F2"/>
    <w:rsid w:val="008E1C37"/>
    <w:rsid w:val="008E3F45"/>
    <w:rsid w:val="008F38B3"/>
    <w:rsid w:val="008F5707"/>
    <w:rsid w:val="0090399E"/>
    <w:rsid w:val="00904978"/>
    <w:rsid w:val="00910838"/>
    <w:rsid w:val="00911EF3"/>
    <w:rsid w:val="00912731"/>
    <w:rsid w:val="0091558D"/>
    <w:rsid w:val="009163DD"/>
    <w:rsid w:val="00920BD6"/>
    <w:rsid w:val="0092368E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C2F"/>
    <w:rsid w:val="00962007"/>
    <w:rsid w:val="009628C2"/>
    <w:rsid w:val="00964D99"/>
    <w:rsid w:val="00965BCD"/>
    <w:rsid w:val="009715E3"/>
    <w:rsid w:val="00971727"/>
    <w:rsid w:val="00973AB5"/>
    <w:rsid w:val="00975CB9"/>
    <w:rsid w:val="00976604"/>
    <w:rsid w:val="009831C3"/>
    <w:rsid w:val="0098447C"/>
    <w:rsid w:val="00984F3B"/>
    <w:rsid w:val="0098583F"/>
    <w:rsid w:val="00993A83"/>
    <w:rsid w:val="009A1650"/>
    <w:rsid w:val="009A7254"/>
    <w:rsid w:val="009B16A7"/>
    <w:rsid w:val="009B5360"/>
    <w:rsid w:val="009C0BAB"/>
    <w:rsid w:val="009C478A"/>
    <w:rsid w:val="009C4F53"/>
    <w:rsid w:val="009C5129"/>
    <w:rsid w:val="009C6C4D"/>
    <w:rsid w:val="009C797B"/>
    <w:rsid w:val="009D5087"/>
    <w:rsid w:val="009E1DC3"/>
    <w:rsid w:val="009E42C5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7B95"/>
    <w:rsid w:val="00A33083"/>
    <w:rsid w:val="00A42D32"/>
    <w:rsid w:val="00A45BC6"/>
    <w:rsid w:val="00A506C0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7562"/>
    <w:rsid w:val="00A93C87"/>
    <w:rsid w:val="00A96AFE"/>
    <w:rsid w:val="00AA7240"/>
    <w:rsid w:val="00AB3B52"/>
    <w:rsid w:val="00AB47A6"/>
    <w:rsid w:val="00AC0B26"/>
    <w:rsid w:val="00AC3A8D"/>
    <w:rsid w:val="00AD12F0"/>
    <w:rsid w:val="00AE0564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51941"/>
    <w:rsid w:val="00B5197F"/>
    <w:rsid w:val="00B600E4"/>
    <w:rsid w:val="00B642FA"/>
    <w:rsid w:val="00B64695"/>
    <w:rsid w:val="00B64846"/>
    <w:rsid w:val="00B66642"/>
    <w:rsid w:val="00B73A57"/>
    <w:rsid w:val="00B753B5"/>
    <w:rsid w:val="00B81496"/>
    <w:rsid w:val="00B8465A"/>
    <w:rsid w:val="00B946ED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6411"/>
    <w:rsid w:val="00BE7C4B"/>
    <w:rsid w:val="00BF0372"/>
    <w:rsid w:val="00BF13EE"/>
    <w:rsid w:val="00BF250D"/>
    <w:rsid w:val="00BF26DC"/>
    <w:rsid w:val="00C027D6"/>
    <w:rsid w:val="00C0721B"/>
    <w:rsid w:val="00C07EEA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410BD"/>
    <w:rsid w:val="00C41E24"/>
    <w:rsid w:val="00C4225C"/>
    <w:rsid w:val="00C460E2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7053E"/>
    <w:rsid w:val="00C7239E"/>
    <w:rsid w:val="00C72F0A"/>
    <w:rsid w:val="00C75979"/>
    <w:rsid w:val="00C76C17"/>
    <w:rsid w:val="00C77152"/>
    <w:rsid w:val="00C84B6E"/>
    <w:rsid w:val="00C85ADD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F21C7"/>
    <w:rsid w:val="00CF36F8"/>
    <w:rsid w:val="00CF504B"/>
    <w:rsid w:val="00D0181F"/>
    <w:rsid w:val="00D04482"/>
    <w:rsid w:val="00D13140"/>
    <w:rsid w:val="00D133E4"/>
    <w:rsid w:val="00D151EC"/>
    <w:rsid w:val="00D21D20"/>
    <w:rsid w:val="00D21F40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6108"/>
    <w:rsid w:val="00D41164"/>
    <w:rsid w:val="00D45179"/>
    <w:rsid w:val="00D459DC"/>
    <w:rsid w:val="00D475EA"/>
    <w:rsid w:val="00D52018"/>
    <w:rsid w:val="00D60695"/>
    <w:rsid w:val="00D60B0F"/>
    <w:rsid w:val="00D66397"/>
    <w:rsid w:val="00D67065"/>
    <w:rsid w:val="00D707BD"/>
    <w:rsid w:val="00D71AEC"/>
    <w:rsid w:val="00D72E85"/>
    <w:rsid w:val="00D732FC"/>
    <w:rsid w:val="00D813E3"/>
    <w:rsid w:val="00D83F06"/>
    <w:rsid w:val="00D875F7"/>
    <w:rsid w:val="00D909E1"/>
    <w:rsid w:val="00D968F5"/>
    <w:rsid w:val="00DA091F"/>
    <w:rsid w:val="00DA1F0A"/>
    <w:rsid w:val="00DA410A"/>
    <w:rsid w:val="00DA415C"/>
    <w:rsid w:val="00DA6315"/>
    <w:rsid w:val="00DA7116"/>
    <w:rsid w:val="00DB0A82"/>
    <w:rsid w:val="00DB2B5F"/>
    <w:rsid w:val="00DB4676"/>
    <w:rsid w:val="00DB5167"/>
    <w:rsid w:val="00DB5229"/>
    <w:rsid w:val="00DB5AB2"/>
    <w:rsid w:val="00DB6E9E"/>
    <w:rsid w:val="00DB7660"/>
    <w:rsid w:val="00DB77BA"/>
    <w:rsid w:val="00DC3399"/>
    <w:rsid w:val="00DC43D5"/>
    <w:rsid w:val="00DD3516"/>
    <w:rsid w:val="00DD7043"/>
    <w:rsid w:val="00DD7D50"/>
    <w:rsid w:val="00DE1E66"/>
    <w:rsid w:val="00DE3C97"/>
    <w:rsid w:val="00DE5716"/>
    <w:rsid w:val="00DF219A"/>
    <w:rsid w:val="00DF3961"/>
    <w:rsid w:val="00DF39F7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6B80"/>
    <w:rsid w:val="00E2153A"/>
    <w:rsid w:val="00E23C57"/>
    <w:rsid w:val="00E24FD3"/>
    <w:rsid w:val="00E27A91"/>
    <w:rsid w:val="00E36208"/>
    <w:rsid w:val="00E4111E"/>
    <w:rsid w:val="00E43682"/>
    <w:rsid w:val="00E43E1F"/>
    <w:rsid w:val="00E44AF0"/>
    <w:rsid w:val="00E51CDE"/>
    <w:rsid w:val="00E57CC9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755E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2090"/>
    <w:rsid w:val="00ED028C"/>
    <w:rsid w:val="00ED1B4C"/>
    <w:rsid w:val="00ED5DED"/>
    <w:rsid w:val="00ED74B7"/>
    <w:rsid w:val="00EF15F0"/>
    <w:rsid w:val="00EF67C3"/>
    <w:rsid w:val="00F04D64"/>
    <w:rsid w:val="00F04FA0"/>
    <w:rsid w:val="00F051B2"/>
    <w:rsid w:val="00F061F7"/>
    <w:rsid w:val="00F216FE"/>
    <w:rsid w:val="00F237DF"/>
    <w:rsid w:val="00F24F90"/>
    <w:rsid w:val="00F25017"/>
    <w:rsid w:val="00F27FB4"/>
    <w:rsid w:val="00F31CB9"/>
    <w:rsid w:val="00F35102"/>
    <w:rsid w:val="00F43BD3"/>
    <w:rsid w:val="00F46FBD"/>
    <w:rsid w:val="00F50F6A"/>
    <w:rsid w:val="00F52FB3"/>
    <w:rsid w:val="00F56EC9"/>
    <w:rsid w:val="00F609B7"/>
    <w:rsid w:val="00F62B7B"/>
    <w:rsid w:val="00F63774"/>
    <w:rsid w:val="00F6408A"/>
    <w:rsid w:val="00F6503D"/>
    <w:rsid w:val="00F65C9A"/>
    <w:rsid w:val="00F713BC"/>
    <w:rsid w:val="00F91B06"/>
    <w:rsid w:val="00F9660D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E0894"/>
    <w:rsid w:val="00FE1045"/>
    <w:rsid w:val="00FF4E4D"/>
    <w:rsid w:val="00FF58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483</cp:revision>
  <dcterms:created xsi:type="dcterms:W3CDTF">2019-09-20T00:15:00Z</dcterms:created>
  <dcterms:modified xsi:type="dcterms:W3CDTF">2019-12-06T14:57:00Z</dcterms:modified>
</cp:coreProperties>
</file>