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90A" w:rsidRPr="008F0A37" w:rsidRDefault="006B290A" w:rsidP="006B290A">
      <w:pPr>
        <w:pStyle w:val="NormalWeb"/>
        <w:jc w:val="center"/>
        <w:rPr>
          <w:b/>
        </w:rPr>
      </w:pPr>
      <w:r w:rsidRPr="008F0A37">
        <w:rPr>
          <w:b/>
        </w:rPr>
        <w:t>GOLDEN EARS ELEMENTARY PAC MEETNG</w:t>
      </w:r>
    </w:p>
    <w:p w:rsidR="006B290A" w:rsidRPr="008F0A37" w:rsidRDefault="006B290A" w:rsidP="006B290A">
      <w:pPr>
        <w:pStyle w:val="NormalWeb"/>
        <w:jc w:val="center"/>
        <w:rPr>
          <w:b/>
        </w:rPr>
      </w:pPr>
      <w:r w:rsidRPr="008F0A37">
        <w:rPr>
          <w:b/>
        </w:rPr>
        <w:t>VIA ZOOM</w:t>
      </w:r>
    </w:p>
    <w:p w:rsidR="006B290A" w:rsidRPr="008F0A37" w:rsidRDefault="006B290A" w:rsidP="008F0A37">
      <w:pPr>
        <w:pStyle w:val="NormalWeb"/>
        <w:jc w:val="center"/>
        <w:rPr>
          <w:b/>
        </w:rPr>
      </w:pPr>
      <w:r w:rsidRPr="008F0A37">
        <w:rPr>
          <w:b/>
        </w:rPr>
        <w:t>March 7, 2022</w:t>
      </w:r>
    </w:p>
    <w:p w:rsidR="008F0A37" w:rsidRDefault="008F0A37" w:rsidP="006B290A">
      <w:pPr>
        <w:pStyle w:val="NormalWeb"/>
      </w:pPr>
    </w:p>
    <w:p w:rsidR="006B290A" w:rsidRDefault="008F0A37" w:rsidP="006B290A">
      <w:pPr>
        <w:pStyle w:val="NormalWeb"/>
      </w:pPr>
      <w:r>
        <w:t>Start time:</w:t>
      </w:r>
      <w:r w:rsidR="006B290A">
        <w:t xml:space="preserve"> 7:0</w:t>
      </w:r>
      <w:r w:rsidR="007641FA">
        <w:t>4</w:t>
      </w:r>
      <w:r w:rsidR="006B290A">
        <w:t xml:space="preserve">PM </w:t>
      </w:r>
    </w:p>
    <w:p w:rsidR="005E6B02" w:rsidRDefault="005E6B02" w:rsidP="008F0A37">
      <w:pPr>
        <w:pStyle w:val="NormalWeb"/>
      </w:pPr>
      <w:r w:rsidRPr="005E6B02">
        <w:rPr>
          <w:b/>
        </w:rPr>
        <w:t>Attendance</w:t>
      </w:r>
      <w:r>
        <w:t>:</w:t>
      </w:r>
      <w:r w:rsidR="008F0A37">
        <w:t xml:space="preserve"> </w:t>
      </w:r>
    </w:p>
    <w:p w:rsidR="008F0A37" w:rsidRDefault="008F0A37" w:rsidP="005E6B02">
      <w:pPr>
        <w:pStyle w:val="NormalWeb"/>
        <w:numPr>
          <w:ilvl w:val="0"/>
          <w:numId w:val="2"/>
        </w:numPr>
      </w:pPr>
      <w:r>
        <w:t xml:space="preserve">Natasha </w:t>
      </w:r>
      <w:proofErr w:type="spellStart"/>
      <w:r>
        <w:t>Bettesworth</w:t>
      </w:r>
      <w:proofErr w:type="spellEnd"/>
      <w:r>
        <w:t xml:space="preserve">, Nicole Nagel, Olivia </w:t>
      </w:r>
      <w:proofErr w:type="spellStart"/>
      <w:r>
        <w:t>Houchen</w:t>
      </w:r>
      <w:proofErr w:type="spellEnd"/>
      <w:r>
        <w:t xml:space="preserve">, Christina Crump, Morgan, Emily </w:t>
      </w:r>
      <w:proofErr w:type="spellStart"/>
      <w:r>
        <w:t>Hokanson</w:t>
      </w:r>
      <w:proofErr w:type="spellEnd"/>
      <w:r>
        <w:t xml:space="preserve">, Jenny MacDonald, Erin </w:t>
      </w:r>
      <w:proofErr w:type="spellStart"/>
      <w:r>
        <w:t>Palomaria</w:t>
      </w:r>
      <w:proofErr w:type="spellEnd"/>
      <w:r>
        <w:t xml:space="preserve">, Anabelle Douglas, Laura Brandon, Tara Boone, </w:t>
      </w:r>
      <w:r w:rsidRPr="003960AF">
        <w:t>Ashley Chrysler</w:t>
      </w:r>
      <w:r>
        <w:t>, Christine Coughlin, Jane, Jennifer</w:t>
      </w:r>
    </w:p>
    <w:p w:rsidR="006B290A" w:rsidRPr="008F0A37" w:rsidRDefault="008F0A37" w:rsidP="006B290A">
      <w:pPr>
        <w:pStyle w:val="NormalWeb"/>
        <w:rPr>
          <w:b/>
        </w:rPr>
      </w:pPr>
      <w:r w:rsidRPr="008F0A37">
        <w:rPr>
          <w:b/>
        </w:rPr>
        <w:t>Welcome and acknowledgements</w:t>
      </w:r>
    </w:p>
    <w:p w:rsidR="007641FA" w:rsidRDefault="007641FA" w:rsidP="007641FA">
      <w:pPr>
        <w:pStyle w:val="NormalWeb"/>
        <w:numPr>
          <w:ilvl w:val="0"/>
          <w:numId w:val="1"/>
        </w:numPr>
      </w:pPr>
      <w:r>
        <w:t>Nicole and Morgan approved last meeting’s minutes</w:t>
      </w:r>
    </w:p>
    <w:p w:rsidR="005F1AF3" w:rsidRPr="005E6B02" w:rsidRDefault="005F1AF3" w:rsidP="007641FA">
      <w:pPr>
        <w:pStyle w:val="NormalWeb"/>
        <w:numPr>
          <w:ilvl w:val="0"/>
          <w:numId w:val="1"/>
        </w:numPr>
      </w:pPr>
      <w:r w:rsidRPr="005E6B02">
        <w:t xml:space="preserve">PAC’s email address: </w:t>
      </w:r>
      <w:hyperlink r:id="rId5" w:history="1">
        <w:r w:rsidR="005E6B02" w:rsidRPr="00B73DFE">
          <w:rPr>
            <w:rStyle w:val="Hyperlink"/>
          </w:rPr>
          <w:t>goldenearspac@gmail.com</w:t>
        </w:r>
      </w:hyperlink>
      <w:r w:rsidR="005E6B02">
        <w:t xml:space="preserve"> </w:t>
      </w:r>
    </w:p>
    <w:p w:rsidR="0063192A" w:rsidRPr="00200828" w:rsidRDefault="0063192A" w:rsidP="0063192A">
      <w:pPr>
        <w:pStyle w:val="NormalWeb"/>
        <w:rPr>
          <w:b/>
        </w:rPr>
      </w:pPr>
      <w:r w:rsidRPr="00200828">
        <w:rPr>
          <w:b/>
        </w:rPr>
        <w:t>Fundraising:</w:t>
      </w:r>
    </w:p>
    <w:p w:rsidR="003960AF" w:rsidRDefault="003960AF" w:rsidP="003960AF">
      <w:pPr>
        <w:pStyle w:val="NormalWeb"/>
        <w:numPr>
          <w:ilvl w:val="0"/>
          <w:numId w:val="1"/>
        </w:numPr>
      </w:pPr>
      <w:r>
        <w:t>Hot lunch to start after spring break – looking at Subway</w:t>
      </w:r>
      <w:r w:rsidR="0035275D">
        <w:t xml:space="preserve"> and possibly a</w:t>
      </w:r>
      <w:r w:rsidR="0063192A">
        <w:t>n</w:t>
      </w:r>
      <w:r w:rsidR="0035275D">
        <w:t xml:space="preserve"> Easter cookie sale – both </w:t>
      </w:r>
      <w:r w:rsidR="005E6B02">
        <w:t xml:space="preserve">set up </w:t>
      </w:r>
      <w:r w:rsidR="0035275D">
        <w:t>via Munch</w:t>
      </w:r>
      <w:r w:rsidR="006A4EE6">
        <w:t xml:space="preserve"> </w:t>
      </w:r>
      <w:r w:rsidR="0035275D">
        <w:t>a</w:t>
      </w:r>
      <w:r w:rsidR="006A4EE6">
        <w:t xml:space="preserve"> </w:t>
      </w:r>
      <w:r w:rsidR="0035275D">
        <w:t>Lunch</w:t>
      </w:r>
      <w:r w:rsidR="00A81938">
        <w:t xml:space="preserve">, add an option to </w:t>
      </w:r>
      <w:r w:rsidR="005E6B02">
        <w:t>donate</w:t>
      </w:r>
      <w:r w:rsidR="00A81938">
        <w:t xml:space="preserve"> extra $ to support a family that cannot afford hot lunch for their child/children</w:t>
      </w:r>
    </w:p>
    <w:p w:rsidR="003960AF" w:rsidRDefault="0042640A" w:rsidP="007641FA">
      <w:pPr>
        <w:pStyle w:val="NormalWeb"/>
        <w:numPr>
          <w:ilvl w:val="0"/>
          <w:numId w:val="1"/>
        </w:numPr>
      </w:pPr>
      <w:r>
        <w:t>Art cards are set up for next year</w:t>
      </w:r>
    </w:p>
    <w:p w:rsidR="0042640A" w:rsidRDefault="0042640A" w:rsidP="007641FA">
      <w:pPr>
        <w:pStyle w:val="NormalWeb"/>
        <w:numPr>
          <w:ilvl w:val="0"/>
          <w:numId w:val="1"/>
        </w:numPr>
      </w:pPr>
      <w:r>
        <w:t>Photo expressions – looking into using them for art cards</w:t>
      </w:r>
    </w:p>
    <w:p w:rsidR="0042640A" w:rsidRDefault="0042640A" w:rsidP="007641FA">
      <w:pPr>
        <w:pStyle w:val="NormalWeb"/>
        <w:numPr>
          <w:ilvl w:val="0"/>
          <w:numId w:val="1"/>
        </w:numPr>
      </w:pPr>
      <w:r>
        <w:t>Family pictures fundraiser</w:t>
      </w:r>
      <w:r w:rsidR="00C94E2A">
        <w:t xml:space="preserve"> – Emily will look into it</w:t>
      </w:r>
    </w:p>
    <w:p w:rsidR="00C94E2A" w:rsidRDefault="005F1AF3" w:rsidP="007641FA">
      <w:pPr>
        <w:pStyle w:val="NormalWeb"/>
        <w:numPr>
          <w:ilvl w:val="0"/>
          <w:numId w:val="1"/>
        </w:numPr>
      </w:pPr>
      <w:r>
        <w:t>Looking into raffle ticket fundraisers</w:t>
      </w:r>
    </w:p>
    <w:p w:rsidR="006C44B6" w:rsidRDefault="006C44B6" w:rsidP="007641FA">
      <w:pPr>
        <w:pStyle w:val="NormalWeb"/>
        <w:numPr>
          <w:ilvl w:val="0"/>
          <w:numId w:val="1"/>
        </w:numPr>
      </w:pPr>
      <w:r>
        <w:t>Bottle depot: school account</w:t>
      </w:r>
      <w:r w:rsidR="00A26493">
        <w:t xml:space="preserve"> created</w:t>
      </w:r>
      <w:r>
        <w:t>, limited to 6 bags a day</w:t>
      </w:r>
      <w:r w:rsidR="00A81938">
        <w:t xml:space="preserve"> at bottle depot close to school</w:t>
      </w:r>
      <w:r w:rsidR="00194BBD">
        <w:t xml:space="preserve"> – might not be worth the time and </w:t>
      </w:r>
      <w:r w:rsidR="00A26493">
        <w:t>manpower</w:t>
      </w:r>
      <w:r w:rsidR="00194BBD">
        <w:t>, bottle drive might be a better option</w:t>
      </w:r>
    </w:p>
    <w:p w:rsidR="00A81938" w:rsidRDefault="00A81938" w:rsidP="000A4A4F">
      <w:pPr>
        <w:pStyle w:val="NormalWeb"/>
        <w:numPr>
          <w:ilvl w:val="0"/>
          <w:numId w:val="1"/>
        </w:numPr>
      </w:pPr>
      <w:r>
        <w:t>Shredding fundraiser – Ashley will look into it</w:t>
      </w:r>
    </w:p>
    <w:p w:rsidR="005F1AF3" w:rsidRPr="00200828" w:rsidRDefault="005F1AF3" w:rsidP="005F1AF3">
      <w:pPr>
        <w:pStyle w:val="NormalWeb"/>
        <w:rPr>
          <w:b/>
        </w:rPr>
      </w:pPr>
      <w:r w:rsidRPr="00200828">
        <w:rPr>
          <w:b/>
        </w:rPr>
        <w:t>Playground:</w:t>
      </w:r>
    </w:p>
    <w:p w:rsidR="005E6B02" w:rsidRDefault="005E6B02" w:rsidP="005F1AF3">
      <w:pPr>
        <w:pStyle w:val="NormalWeb"/>
        <w:numPr>
          <w:ilvl w:val="0"/>
          <w:numId w:val="1"/>
        </w:numPr>
      </w:pPr>
      <w:r>
        <w:t>Principal is looking at options and seek clarification on</w:t>
      </w:r>
      <w:r w:rsidRPr="005E6B02">
        <w:t xml:space="preserve"> </w:t>
      </w:r>
      <w:r>
        <w:t>guidelines from school district on the process of installing a new playground</w:t>
      </w:r>
    </w:p>
    <w:p w:rsidR="005F1AF3" w:rsidRDefault="00200828" w:rsidP="005F1AF3">
      <w:pPr>
        <w:pStyle w:val="NormalWeb"/>
        <w:numPr>
          <w:ilvl w:val="0"/>
          <w:numId w:val="1"/>
        </w:numPr>
      </w:pPr>
      <w:proofErr w:type="spellStart"/>
      <w:r>
        <w:t>Swingtime</w:t>
      </w:r>
      <w:proofErr w:type="spellEnd"/>
      <w:r>
        <w:t xml:space="preserve"> proposal </w:t>
      </w:r>
      <w:r w:rsidR="005E6B02">
        <w:t>received last year by</w:t>
      </w:r>
      <w:r>
        <w:t xml:space="preserve"> previous principal</w:t>
      </w:r>
    </w:p>
    <w:p w:rsidR="00200828" w:rsidRDefault="00200828" w:rsidP="005F1AF3">
      <w:pPr>
        <w:pStyle w:val="NormalWeb"/>
        <w:numPr>
          <w:ilvl w:val="0"/>
          <w:numId w:val="1"/>
        </w:numPr>
      </w:pPr>
      <w:r>
        <w:t>Pitch from a variety of companies needed</w:t>
      </w:r>
    </w:p>
    <w:p w:rsidR="00200828" w:rsidRDefault="00200828" w:rsidP="00A26493">
      <w:pPr>
        <w:pStyle w:val="NormalWeb"/>
        <w:numPr>
          <w:ilvl w:val="0"/>
          <w:numId w:val="1"/>
        </w:numPr>
      </w:pPr>
      <w:r>
        <w:t>Jenny will look into the Variety Grant for schools</w:t>
      </w:r>
      <w:r w:rsidR="005E6B02">
        <w:t xml:space="preserve"> (requirements and application)</w:t>
      </w:r>
      <w:r w:rsidR="00A26493">
        <w:t xml:space="preserve">, </w:t>
      </w:r>
      <w:hyperlink r:id="rId6" w:history="1">
        <w:r w:rsidR="00A26493" w:rsidRPr="00B73DFE">
          <w:rPr>
            <w:rStyle w:val="Hyperlink"/>
          </w:rPr>
          <w:t>https://www.variety.bc.ca/grants/variety-schools/?fbclid=IwAR3PYIDTBGWfblbswhUrdx9lcZHW8d09Q2kDZYLo_tS2TE0U37_hHBr4qqs</w:t>
        </w:r>
      </w:hyperlink>
      <w:r>
        <w:t xml:space="preserve"> </w:t>
      </w:r>
    </w:p>
    <w:p w:rsidR="00A26493" w:rsidRDefault="00A2649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200828" w:rsidRPr="00200828" w:rsidRDefault="00200828" w:rsidP="00200828">
      <w:pPr>
        <w:pStyle w:val="NormalWeb"/>
        <w:rPr>
          <w:b/>
        </w:rPr>
      </w:pPr>
      <w:r w:rsidRPr="00200828">
        <w:rPr>
          <w:b/>
        </w:rPr>
        <w:lastRenderedPageBreak/>
        <w:t>Technology</w:t>
      </w:r>
    </w:p>
    <w:p w:rsidR="00200828" w:rsidRDefault="00200828" w:rsidP="00200828">
      <w:pPr>
        <w:pStyle w:val="NormalWeb"/>
        <w:numPr>
          <w:ilvl w:val="0"/>
          <w:numId w:val="1"/>
        </w:numPr>
      </w:pPr>
      <w:r>
        <w:t>Some teachers expressed need for iPads, bundle would be $6,000</w:t>
      </w:r>
    </w:p>
    <w:p w:rsidR="00F260C7" w:rsidRDefault="00200828" w:rsidP="00200828">
      <w:pPr>
        <w:pStyle w:val="NormalWeb"/>
        <w:numPr>
          <w:ilvl w:val="0"/>
          <w:numId w:val="1"/>
        </w:numPr>
      </w:pPr>
      <w:r>
        <w:t>Funding would have to come out of the general account (not gaming)</w:t>
      </w:r>
    </w:p>
    <w:p w:rsidR="00200828" w:rsidRDefault="00F260C7" w:rsidP="00200828">
      <w:pPr>
        <w:pStyle w:val="NormalWeb"/>
        <w:numPr>
          <w:ilvl w:val="0"/>
          <w:numId w:val="1"/>
        </w:numPr>
      </w:pPr>
      <w:r>
        <w:t>looking at a purchase in fall to replace the old iPads</w:t>
      </w:r>
    </w:p>
    <w:p w:rsidR="0070204E" w:rsidRPr="00863B19" w:rsidRDefault="0070204E" w:rsidP="0070204E">
      <w:pPr>
        <w:pStyle w:val="NormalWeb"/>
        <w:rPr>
          <w:b/>
        </w:rPr>
      </w:pPr>
      <w:r w:rsidRPr="00863B19">
        <w:rPr>
          <w:b/>
        </w:rPr>
        <w:t>Principal report</w:t>
      </w:r>
    </w:p>
    <w:p w:rsidR="0070204E" w:rsidRDefault="00A26493" w:rsidP="0070204E">
      <w:pPr>
        <w:pStyle w:val="NormalWeb"/>
        <w:numPr>
          <w:ilvl w:val="0"/>
          <w:numId w:val="1"/>
        </w:numPr>
      </w:pPr>
      <w:r>
        <w:t>School t</w:t>
      </w:r>
      <w:r w:rsidR="002F77DA">
        <w:t>ransfer</w:t>
      </w:r>
      <w:r w:rsidR="0070204E">
        <w:t xml:space="preserve"> application</w:t>
      </w:r>
      <w:r w:rsidR="002F77DA">
        <w:t>s</w:t>
      </w:r>
      <w:r w:rsidR="0070204E">
        <w:t xml:space="preserve"> for 2022/2023 </w:t>
      </w:r>
      <w:r w:rsidR="002F77DA">
        <w:t>opened on the</w:t>
      </w:r>
      <w:r w:rsidR="0070204E">
        <w:t xml:space="preserve"> parent portal</w:t>
      </w:r>
    </w:p>
    <w:p w:rsidR="0070204E" w:rsidRDefault="0070204E" w:rsidP="0070204E">
      <w:pPr>
        <w:pStyle w:val="NormalWeb"/>
        <w:numPr>
          <w:ilvl w:val="0"/>
          <w:numId w:val="1"/>
        </w:numPr>
      </w:pPr>
      <w:r>
        <w:t>Late phase of Kindergarten registration</w:t>
      </w:r>
    </w:p>
    <w:p w:rsidR="0070204E" w:rsidRDefault="0070204E" w:rsidP="0070204E">
      <w:pPr>
        <w:pStyle w:val="NormalWeb"/>
        <w:numPr>
          <w:ilvl w:val="0"/>
          <w:numId w:val="1"/>
        </w:numPr>
      </w:pPr>
      <w:r>
        <w:t xml:space="preserve">Ms. </w:t>
      </w:r>
      <w:proofErr w:type="spellStart"/>
      <w:r>
        <w:t>Chudy</w:t>
      </w:r>
      <w:proofErr w:type="spellEnd"/>
      <w:r>
        <w:t xml:space="preserve"> and Ms. Hanson plan an intermediate musical</w:t>
      </w:r>
      <w:r w:rsidR="00A26493">
        <w:t xml:space="preserve"> – possibility of parent attendance TBD</w:t>
      </w:r>
    </w:p>
    <w:p w:rsidR="0070204E" w:rsidRDefault="0070204E" w:rsidP="0070204E">
      <w:pPr>
        <w:pStyle w:val="NormalWeb"/>
        <w:numPr>
          <w:ilvl w:val="0"/>
          <w:numId w:val="1"/>
        </w:numPr>
      </w:pPr>
      <w:r>
        <w:t>Jump Rope for Heart kick</w:t>
      </w:r>
      <w:r w:rsidR="00A26493">
        <w:t>-</w:t>
      </w:r>
      <w:r>
        <w:t>of</w:t>
      </w:r>
      <w:r w:rsidR="00A26493">
        <w:t>f</w:t>
      </w:r>
      <w:r>
        <w:t xml:space="preserve"> end of April, </w:t>
      </w:r>
      <w:r w:rsidR="00AF629A">
        <w:t xml:space="preserve">main </w:t>
      </w:r>
      <w:bookmarkStart w:id="0" w:name="_GoBack"/>
      <w:bookmarkEnd w:id="0"/>
      <w:r>
        <w:t>event in May</w:t>
      </w:r>
    </w:p>
    <w:p w:rsidR="0070204E" w:rsidRDefault="0070204E" w:rsidP="0070204E">
      <w:pPr>
        <w:pStyle w:val="NormalWeb"/>
        <w:numPr>
          <w:ilvl w:val="0"/>
          <w:numId w:val="1"/>
        </w:numPr>
      </w:pPr>
      <w:r>
        <w:t>Scholastic book fair is currently open</w:t>
      </w:r>
    </w:p>
    <w:p w:rsidR="0070204E" w:rsidRDefault="00DE0409" w:rsidP="0070204E">
      <w:pPr>
        <w:pStyle w:val="NormalWeb"/>
        <w:numPr>
          <w:ilvl w:val="0"/>
          <w:numId w:val="1"/>
        </w:numPr>
      </w:pPr>
      <w:r>
        <w:t>COVID guidelines due to be reviewed by March 15</w:t>
      </w:r>
      <w:r w:rsidRPr="00760E82">
        <w:rPr>
          <w:vertAlign w:val="superscript"/>
        </w:rPr>
        <w:t>th</w:t>
      </w:r>
    </w:p>
    <w:p w:rsidR="00760E82" w:rsidRDefault="00760E82" w:rsidP="0070204E">
      <w:pPr>
        <w:pStyle w:val="NormalWeb"/>
        <w:numPr>
          <w:ilvl w:val="0"/>
          <w:numId w:val="1"/>
        </w:numPr>
      </w:pPr>
      <w:r>
        <w:t xml:space="preserve">Grade 7 graduation </w:t>
      </w:r>
      <w:r w:rsidR="00A26493">
        <w:t>“ceremony”</w:t>
      </w:r>
      <w:r>
        <w:t xml:space="preserve"> – PAC will issue </w:t>
      </w:r>
      <w:r w:rsidR="00A26493">
        <w:t xml:space="preserve">set amount of </w:t>
      </w:r>
      <w:r>
        <w:t>funds to support</w:t>
      </w:r>
    </w:p>
    <w:p w:rsidR="006B290A" w:rsidRPr="008F0A37" w:rsidRDefault="00DE4509" w:rsidP="006B290A">
      <w:pPr>
        <w:pStyle w:val="NormalWeb"/>
        <w:rPr>
          <w:b/>
        </w:rPr>
      </w:pPr>
      <w:r w:rsidRPr="008F0A37">
        <w:rPr>
          <w:b/>
        </w:rPr>
        <w:t>New Business</w:t>
      </w:r>
    </w:p>
    <w:p w:rsidR="00573B3B" w:rsidRDefault="00573B3B" w:rsidP="00573B3B">
      <w:pPr>
        <w:pStyle w:val="NormalWeb"/>
        <w:numPr>
          <w:ilvl w:val="0"/>
          <w:numId w:val="1"/>
        </w:numPr>
      </w:pPr>
      <w:r>
        <w:t>Teacher appreciation day – what is allowed under COVID guidelines? food truck an option?</w:t>
      </w:r>
    </w:p>
    <w:p w:rsidR="00615579" w:rsidRDefault="00DE4509" w:rsidP="006B290A">
      <w:pPr>
        <w:pStyle w:val="NormalWeb"/>
      </w:pPr>
      <w:r>
        <w:t>Meeting ended:</w:t>
      </w:r>
      <w:r w:rsidR="00615579">
        <w:t xml:space="preserve"> 8</w:t>
      </w:r>
      <w:r w:rsidR="00B71FF6">
        <w:t>:12PM</w:t>
      </w:r>
    </w:p>
    <w:p w:rsidR="006B290A" w:rsidRDefault="00DE4509" w:rsidP="006B290A">
      <w:pPr>
        <w:pStyle w:val="NormalWeb"/>
      </w:pPr>
      <w:r>
        <w:t xml:space="preserve">Next meetings: </w:t>
      </w:r>
      <w:r w:rsidR="00106135">
        <w:t>April 11</w:t>
      </w:r>
      <w:r>
        <w:t xml:space="preserve">, </w:t>
      </w:r>
      <w:r w:rsidR="00615579">
        <w:t>May 10</w:t>
      </w:r>
      <w:r w:rsidR="00B71FF6">
        <w:t xml:space="preserve"> and June 13</w:t>
      </w:r>
    </w:p>
    <w:p w:rsidR="006B290A" w:rsidRDefault="006B290A" w:rsidP="006B290A">
      <w:pPr>
        <w:pStyle w:val="NormalWeb"/>
      </w:pPr>
    </w:p>
    <w:p w:rsidR="0011646D" w:rsidRDefault="0011646D"/>
    <w:sectPr w:rsidR="00116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4323"/>
    <w:multiLevelType w:val="hybridMultilevel"/>
    <w:tmpl w:val="977AA7FA"/>
    <w:lvl w:ilvl="0" w:tplc="A7FCF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D28AB"/>
    <w:multiLevelType w:val="hybridMultilevel"/>
    <w:tmpl w:val="4E92C266"/>
    <w:lvl w:ilvl="0" w:tplc="FA1A6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90A"/>
    <w:rsid w:val="000A4A4F"/>
    <w:rsid w:val="00106135"/>
    <w:rsid w:val="0011646D"/>
    <w:rsid w:val="00194BBD"/>
    <w:rsid w:val="00200828"/>
    <w:rsid w:val="002B038B"/>
    <w:rsid w:val="002F77DA"/>
    <w:rsid w:val="0035275D"/>
    <w:rsid w:val="003960AF"/>
    <w:rsid w:val="0042640A"/>
    <w:rsid w:val="00573B3B"/>
    <w:rsid w:val="005E6B02"/>
    <w:rsid w:val="005F1AF3"/>
    <w:rsid w:val="00615579"/>
    <w:rsid w:val="0063192A"/>
    <w:rsid w:val="006A4EE6"/>
    <w:rsid w:val="006B290A"/>
    <w:rsid w:val="006C44B6"/>
    <w:rsid w:val="0070204E"/>
    <w:rsid w:val="00760E82"/>
    <w:rsid w:val="007641FA"/>
    <w:rsid w:val="007E7F21"/>
    <w:rsid w:val="00863B19"/>
    <w:rsid w:val="008F0A37"/>
    <w:rsid w:val="009D7281"/>
    <w:rsid w:val="00A26493"/>
    <w:rsid w:val="00A81938"/>
    <w:rsid w:val="00AF629A"/>
    <w:rsid w:val="00B71FF6"/>
    <w:rsid w:val="00C94E2A"/>
    <w:rsid w:val="00D76CC8"/>
    <w:rsid w:val="00DE0409"/>
    <w:rsid w:val="00DE4509"/>
    <w:rsid w:val="00F2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2C97C"/>
  <w15:chartTrackingRefBased/>
  <w15:docId w15:val="{F2375BE3-C9CC-4F90-83DD-02BA1DFF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08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riety.bc.ca/grants/variety-schools/?fbclid=IwAR3PYIDTBGWfblbswhUrdx9lcZHW8d09Q2kDZYLo_tS2TE0U37_hHBr4qqs" TargetMode="External"/><Relationship Id="rId5" Type="http://schemas.openxmlformats.org/officeDocument/2006/relationships/hyperlink" Target="mailto:goldenearspa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Nagel, Nicole</dc:creator>
  <cp:keywords/>
  <dc:description/>
  <cp:lastModifiedBy>Nagel, Nicole</cp:lastModifiedBy>
  <cp:revision>26</cp:revision>
  <dcterms:created xsi:type="dcterms:W3CDTF">2022-03-08T02:56:00Z</dcterms:created>
  <dcterms:modified xsi:type="dcterms:W3CDTF">2022-03-08T17:55:00Z</dcterms:modified>
</cp:coreProperties>
</file>