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978C" w14:textId="77777777" w:rsidR="001A74F7" w:rsidRPr="001A74F7" w:rsidRDefault="001A74F7" w:rsidP="001A74F7">
      <w:pPr>
        <w:rPr>
          <w:b/>
          <w:bCs/>
          <w:sz w:val="24"/>
          <w:szCs w:val="24"/>
        </w:rPr>
      </w:pPr>
      <w:r w:rsidRPr="001A74F7">
        <w:rPr>
          <w:b/>
          <w:bCs/>
          <w:sz w:val="24"/>
          <w:szCs w:val="24"/>
          <w:highlight w:val="yellow"/>
        </w:rPr>
        <w:t>These rules complement the Volleyball BC Tripleball rules. In the event of any conflict or difference in interpretation between the two, these rules take precedence.</w:t>
      </w:r>
    </w:p>
    <w:p w14:paraId="0B02E6C5" w14:textId="2ABD0AFA" w:rsidR="00C96FE4" w:rsidRPr="006E4F64" w:rsidRDefault="00C96FE4" w:rsidP="00781F07">
      <w:pPr>
        <w:pStyle w:val="ListParagraph"/>
        <w:ind w:left="0"/>
        <w:rPr>
          <w:rFonts w:cstheme="minorHAnsi"/>
          <w:sz w:val="24"/>
          <w:szCs w:val="24"/>
        </w:rPr>
      </w:pPr>
      <w:r w:rsidRPr="006E4F64">
        <w:rPr>
          <w:rFonts w:cstheme="minorHAnsi"/>
          <w:b/>
          <w:sz w:val="24"/>
          <w:szCs w:val="24"/>
        </w:rPr>
        <w:t>Fair Play</w:t>
      </w:r>
      <w:r w:rsidRPr="006E4F64">
        <w:rPr>
          <w:rFonts w:cstheme="minorHAnsi"/>
          <w:sz w:val="24"/>
          <w:szCs w:val="24"/>
        </w:rPr>
        <w:t xml:space="preserve"> rules are expected to be used by players, coaches, and parents</w:t>
      </w:r>
      <w:r w:rsidR="001948FC" w:rsidRPr="006E4F64">
        <w:rPr>
          <w:rFonts w:cstheme="minorHAnsi"/>
          <w:sz w:val="24"/>
          <w:szCs w:val="24"/>
        </w:rPr>
        <w:t>.</w:t>
      </w:r>
    </w:p>
    <w:p w14:paraId="5F3D3DAA" w14:textId="6F34DFF5" w:rsidR="007F32FC" w:rsidRPr="006E4F64" w:rsidRDefault="00C96FE4" w:rsidP="00781F07">
      <w:pPr>
        <w:pStyle w:val="ListParagraph"/>
        <w:ind w:left="0"/>
        <w:rPr>
          <w:rStyle w:val="Hyperlink"/>
          <w:rFonts w:cstheme="minorHAnsi"/>
          <w:b/>
          <w:sz w:val="24"/>
          <w:szCs w:val="24"/>
        </w:rPr>
      </w:pPr>
      <w:r w:rsidRPr="006E4F64">
        <w:rPr>
          <w:rFonts w:cstheme="minorHAnsi"/>
          <w:b/>
          <w:sz w:val="24"/>
          <w:szCs w:val="24"/>
        </w:rPr>
        <w:t xml:space="preserve">Your school athletic rep. should have a copy of these rules. They can </w:t>
      </w:r>
      <w:r w:rsidR="009E57E7" w:rsidRPr="006E4F64">
        <w:rPr>
          <w:rFonts w:cstheme="minorHAnsi"/>
          <w:b/>
          <w:sz w:val="24"/>
          <w:szCs w:val="24"/>
        </w:rPr>
        <w:t xml:space="preserve">also </w:t>
      </w:r>
      <w:r w:rsidRPr="006E4F64">
        <w:rPr>
          <w:rFonts w:cstheme="minorHAnsi"/>
          <w:b/>
          <w:sz w:val="24"/>
          <w:szCs w:val="24"/>
        </w:rPr>
        <w:t xml:space="preserve">be found at: </w:t>
      </w:r>
      <w:hyperlink r:id="rId7" w:history="1">
        <w:r w:rsidRPr="006E4F64">
          <w:rPr>
            <w:rStyle w:val="Hyperlink"/>
            <w:rFonts w:cstheme="minorHAnsi"/>
            <w:b/>
            <w:sz w:val="24"/>
            <w:szCs w:val="24"/>
          </w:rPr>
          <w:t>http://www.sd42.ca/fair-play-codes</w:t>
        </w:r>
      </w:hyperlink>
    </w:p>
    <w:p w14:paraId="2A7A2FC6" w14:textId="6F31215E" w:rsidR="00C96FE4" w:rsidRPr="006E4F64" w:rsidRDefault="00C96FE4" w:rsidP="00C96FE4">
      <w:pPr>
        <w:rPr>
          <w:rFonts w:cstheme="minorHAnsi"/>
          <w:sz w:val="24"/>
          <w:szCs w:val="24"/>
          <w:u w:val="single"/>
        </w:rPr>
      </w:pPr>
      <w:r w:rsidRPr="006E4F64">
        <w:rPr>
          <w:rFonts w:cstheme="minorHAnsi"/>
          <w:sz w:val="24"/>
          <w:szCs w:val="24"/>
          <w:u w:val="single"/>
        </w:rPr>
        <w:t>Match Organization Guidelines</w:t>
      </w:r>
    </w:p>
    <w:p w14:paraId="7D39A9EF" w14:textId="2C1FA893" w:rsidR="002A2C8E" w:rsidRPr="001A74F7" w:rsidRDefault="00C96FE4" w:rsidP="001A74F7">
      <w:pPr>
        <w:pStyle w:val="ListParagraph"/>
        <w:numPr>
          <w:ilvl w:val="0"/>
          <w:numId w:val="1"/>
        </w:numPr>
        <w:rPr>
          <w:rFonts w:cstheme="minorHAnsi"/>
          <w:sz w:val="24"/>
          <w:szCs w:val="24"/>
        </w:rPr>
      </w:pPr>
      <w:r w:rsidRPr="001A74F7">
        <w:rPr>
          <w:rFonts w:cstheme="minorHAnsi"/>
          <w:sz w:val="24"/>
          <w:szCs w:val="24"/>
        </w:rPr>
        <w:t>All matches should be scheduled to start no later than 3:00pm.</w:t>
      </w:r>
    </w:p>
    <w:p w14:paraId="66790068" w14:textId="2A544D95" w:rsidR="00BC6E0D" w:rsidRPr="002A2C8E" w:rsidRDefault="00F8741B" w:rsidP="002A2C8E">
      <w:pPr>
        <w:pStyle w:val="ListParagraph"/>
        <w:numPr>
          <w:ilvl w:val="0"/>
          <w:numId w:val="1"/>
        </w:numPr>
        <w:rPr>
          <w:rFonts w:cstheme="minorHAnsi"/>
          <w:sz w:val="24"/>
          <w:szCs w:val="24"/>
        </w:rPr>
      </w:pPr>
      <w:r w:rsidRPr="002A2C8E">
        <w:rPr>
          <w:rFonts w:cstheme="minorHAnsi"/>
          <w:sz w:val="24"/>
          <w:szCs w:val="24"/>
        </w:rPr>
        <w:t xml:space="preserve">Games will be scored using rally scoring (games to 25, must win by at least 2 points, best </w:t>
      </w:r>
      <w:r w:rsidR="00D34A09" w:rsidRPr="002A2C8E">
        <w:rPr>
          <w:rFonts w:cstheme="minorHAnsi"/>
          <w:sz w:val="24"/>
          <w:szCs w:val="24"/>
        </w:rPr>
        <w:t>2</w:t>
      </w:r>
      <w:r w:rsidRPr="002A2C8E">
        <w:rPr>
          <w:rFonts w:cstheme="minorHAnsi"/>
          <w:sz w:val="24"/>
          <w:szCs w:val="24"/>
        </w:rPr>
        <w:t xml:space="preserve"> out of </w:t>
      </w:r>
      <w:r w:rsidR="00D34A09" w:rsidRPr="002A2C8E">
        <w:rPr>
          <w:rFonts w:cstheme="minorHAnsi"/>
          <w:sz w:val="24"/>
          <w:szCs w:val="24"/>
        </w:rPr>
        <w:t>3</w:t>
      </w:r>
      <w:r w:rsidRPr="002A2C8E">
        <w:rPr>
          <w:rFonts w:cstheme="minorHAnsi"/>
          <w:sz w:val="24"/>
          <w:szCs w:val="24"/>
        </w:rPr>
        <w:t xml:space="preserve"> games, if a </w:t>
      </w:r>
      <w:r w:rsidR="00D34A09" w:rsidRPr="002A2C8E">
        <w:rPr>
          <w:rFonts w:cstheme="minorHAnsi"/>
          <w:sz w:val="24"/>
          <w:szCs w:val="24"/>
        </w:rPr>
        <w:t>3</w:t>
      </w:r>
      <w:r w:rsidR="00D34A09" w:rsidRPr="002A2C8E">
        <w:rPr>
          <w:rFonts w:cstheme="minorHAnsi"/>
          <w:sz w:val="24"/>
          <w:szCs w:val="24"/>
          <w:vertAlign w:val="superscript"/>
        </w:rPr>
        <w:t>rd</w:t>
      </w:r>
      <w:r w:rsidRPr="002A2C8E">
        <w:rPr>
          <w:rFonts w:cstheme="minorHAnsi"/>
          <w:sz w:val="24"/>
          <w:szCs w:val="24"/>
        </w:rPr>
        <w:t xml:space="preserve"> game is needed it is to 15). </w:t>
      </w:r>
    </w:p>
    <w:p w14:paraId="1E3F719F" w14:textId="7BDC0CEB" w:rsidR="00C96FE4" w:rsidRPr="001948FC" w:rsidRDefault="00C96FE4" w:rsidP="00C96FE4">
      <w:pPr>
        <w:pStyle w:val="ListParagraph"/>
        <w:numPr>
          <w:ilvl w:val="0"/>
          <w:numId w:val="1"/>
        </w:numPr>
        <w:rPr>
          <w:rFonts w:cstheme="minorHAnsi"/>
          <w:sz w:val="24"/>
          <w:szCs w:val="24"/>
        </w:rPr>
      </w:pPr>
      <w:r w:rsidRPr="001948FC">
        <w:rPr>
          <w:rFonts w:cstheme="minorHAnsi"/>
          <w:sz w:val="24"/>
          <w:szCs w:val="24"/>
        </w:rPr>
        <w:t xml:space="preserve">To encourage maximum participation, </w:t>
      </w:r>
      <w:r w:rsidRPr="001948FC">
        <w:rPr>
          <w:rFonts w:cstheme="minorHAnsi"/>
          <w:b/>
          <w:sz w:val="24"/>
          <w:szCs w:val="24"/>
        </w:rPr>
        <w:t>teams must field a minimum of 9 players for all games; in the competitive division, teams fielding less than 9 players will forfeit the game. If both teams have fewer than 9 players, the game is a double forfeit.</w:t>
      </w:r>
    </w:p>
    <w:p w14:paraId="39557392" w14:textId="54749BC0" w:rsidR="00C96FE4" w:rsidRPr="001948FC" w:rsidRDefault="00C96FE4" w:rsidP="00C96FE4">
      <w:pPr>
        <w:pStyle w:val="ListParagraph"/>
        <w:numPr>
          <w:ilvl w:val="0"/>
          <w:numId w:val="1"/>
        </w:numPr>
        <w:rPr>
          <w:rFonts w:cstheme="minorHAnsi"/>
          <w:sz w:val="24"/>
          <w:szCs w:val="24"/>
        </w:rPr>
      </w:pPr>
      <w:r w:rsidRPr="001948FC">
        <w:rPr>
          <w:rFonts w:cstheme="minorHAnsi"/>
          <w:sz w:val="24"/>
          <w:szCs w:val="24"/>
        </w:rPr>
        <w:t>Net height is 2.05m</w:t>
      </w:r>
      <w:r w:rsidR="008D7B1D">
        <w:rPr>
          <w:rFonts w:cstheme="minorHAnsi"/>
          <w:sz w:val="24"/>
          <w:szCs w:val="24"/>
        </w:rPr>
        <w:t>.</w:t>
      </w:r>
    </w:p>
    <w:p w14:paraId="4CA49C24" w14:textId="77777777" w:rsidR="00C96FE4" w:rsidRPr="001948FC" w:rsidRDefault="00C96FE4" w:rsidP="00C96FE4">
      <w:pPr>
        <w:pStyle w:val="ListParagraph"/>
        <w:numPr>
          <w:ilvl w:val="0"/>
          <w:numId w:val="1"/>
        </w:numPr>
        <w:rPr>
          <w:rFonts w:cstheme="minorHAnsi"/>
          <w:sz w:val="24"/>
          <w:szCs w:val="24"/>
        </w:rPr>
      </w:pPr>
      <w:r w:rsidRPr="001948FC">
        <w:rPr>
          <w:rFonts w:cstheme="minorHAnsi"/>
          <w:sz w:val="24"/>
          <w:szCs w:val="24"/>
        </w:rPr>
        <w:t>Children who play competitive, cannot play on a recreational team if that team is short players. Players on a recreational team, CAN play on a competitive team if that team is short players.</w:t>
      </w:r>
    </w:p>
    <w:p w14:paraId="47BA2EDC" w14:textId="301764A1" w:rsidR="00C96FE4" w:rsidRPr="001948FC" w:rsidRDefault="00C96FE4" w:rsidP="00C96FE4">
      <w:pPr>
        <w:pStyle w:val="ListParagraph"/>
        <w:numPr>
          <w:ilvl w:val="0"/>
          <w:numId w:val="1"/>
        </w:numPr>
        <w:rPr>
          <w:rFonts w:cstheme="minorHAnsi"/>
          <w:sz w:val="24"/>
          <w:szCs w:val="24"/>
        </w:rPr>
      </w:pPr>
      <w:r w:rsidRPr="001948FC">
        <w:rPr>
          <w:rFonts w:cstheme="minorHAnsi"/>
          <w:sz w:val="24"/>
          <w:szCs w:val="24"/>
        </w:rPr>
        <w:t xml:space="preserve"> The home team is responsible for providing a referee for the match, but visiting teams are welcome to bring someone to act as a “co-referee” if they would like. Again, this should be discussed among the coaches prior to the match.</w:t>
      </w:r>
    </w:p>
    <w:p w14:paraId="084B9380" w14:textId="56DAEDB2" w:rsidR="00173E95" w:rsidRPr="001948FC" w:rsidRDefault="00C96FE4" w:rsidP="00173E95">
      <w:pPr>
        <w:pStyle w:val="ListParagraph"/>
        <w:numPr>
          <w:ilvl w:val="0"/>
          <w:numId w:val="1"/>
        </w:numPr>
        <w:rPr>
          <w:rFonts w:cstheme="minorHAnsi"/>
          <w:sz w:val="24"/>
          <w:szCs w:val="24"/>
        </w:rPr>
      </w:pPr>
      <w:r w:rsidRPr="001948FC">
        <w:rPr>
          <w:rFonts w:cstheme="minorHAnsi"/>
          <w:sz w:val="24"/>
          <w:szCs w:val="24"/>
        </w:rPr>
        <w:t xml:space="preserve">COMPETITIVE LEAGUE: It is the responsibility of the </w:t>
      </w:r>
      <w:r w:rsidRPr="001948FC">
        <w:rPr>
          <w:rFonts w:cstheme="minorHAnsi"/>
          <w:b/>
          <w:bCs/>
          <w:sz w:val="24"/>
          <w:szCs w:val="24"/>
        </w:rPr>
        <w:t>winning coach</w:t>
      </w:r>
      <w:r w:rsidRPr="001948FC">
        <w:rPr>
          <w:rFonts w:cstheme="minorHAnsi"/>
          <w:sz w:val="24"/>
          <w:szCs w:val="24"/>
        </w:rPr>
        <w:t xml:space="preserve"> to update their scores after EACH match. See the email from</w:t>
      </w:r>
      <w:r w:rsidR="00173E95" w:rsidRPr="001948FC">
        <w:rPr>
          <w:rFonts w:cstheme="minorHAnsi"/>
          <w:sz w:val="24"/>
          <w:szCs w:val="24"/>
        </w:rPr>
        <w:t xml:space="preserve"> Andrea Munro</w:t>
      </w:r>
      <w:r w:rsidRPr="001948FC">
        <w:rPr>
          <w:rFonts w:cstheme="minorHAnsi"/>
          <w:sz w:val="24"/>
          <w:szCs w:val="24"/>
        </w:rPr>
        <w:t xml:space="preserve"> concerning where to submit this information.  If needed </w:t>
      </w:r>
      <w:r w:rsidR="00173E95" w:rsidRPr="001948FC">
        <w:rPr>
          <w:rFonts w:cstheme="minorHAnsi"/>
          <w:sz w:val="24"/>
          <w:szCs w:val="24"/>
        </w:rPr>
        <w:t>her</w:t>
      </w:r>
      <w:r w:rsidRPr="001948FC">
        <w:rPr>
          <w:rFonts w:cstheme="minorHAnsi"/>
          <w:sz w:val="24"/>
          <w:szCs w:val="24"/>
        </w:rPr>
        <w:t xml:space="preserve"> email is</w:t>
      </w:r>
      <w:r w:rsidR="00173E95" w:rsidRPr="001948FC">
        <w:rPr>
          <w:rFonts w:cstheme="minorHAnsi"/>
          <w:sz w:val="24"/>
          <w:szCs w:val="24"/>
        </w:rPr>
        <w:t xml:space="preserve"> andrea_munro@sd42ca.</w:t>
      </w:r>
    </w:p>
    <w:p w14:paraId="05EC46F1" w14:textId="2528222D" w:rsidR="00C96FE4" w:rsidRPr="001948FC" w:rsidRDefault="00C96FE4" w:rsidP="00C96FE4">
      <w:pPr>
        <w:rPr>
          <w:rFonts w:cstheme="minorHAnsi"/>
          <w:sz w:val="24"/>
          <w:szCs w:val="24"/>
          <w:u w:val="single"/>
        </w:rPr>
      </w:pPr>
      <w:r w:rsidRPr="001948FC">
        <w:rPr>
          <w:rFonts w:cstheme="minorHAnsi"/>
          <w:sz w:val="24"/>
          <w:szCs w:val="24"/>
          <w:u w:val="single"/>
        </w:rPr>
        <w:t>Game Play Guidelines</w:t>
      </w:r>
    </w:p>
    <w:p w14:paraId="4B1181D4" w14:textId="142067DE" w:rsidR="00BC6E0D" w:rsidRPr="001948FC" w:rsidRDefault="00D34A09" w:rsidP="00BC6E0D">
      <w:pPr>
        <w:pStyle w:val="ListParagraph"/>
        <w:numPr>
          <w:ilvl w:val="0"/>
          <w:numId w:val="1"/>
        </w:numPr>
        <w:rPr>
          <w:rFonts w:cstheme="minorHAnsi"/>
          <w:sz w:val="24"/>
          <w:szCs w:val="24"/>
        </w:rPr>
      </w:pPr>
      <w:r w:rsidRPr="001948FC">
        <w:rPr>
          <w:rFonts w:cstheme="minorHAnsi"/>
          <w:sz w:val="24"/>
          <w:szCs w:val="24"/>
        </w:rPr>
        <w:t xml:space="preserve">All serves in competitive must be </w:t>
      </w:r>
      <w:r w:rsidR="00F8741B" w:rsidRPr="001948FC">
        <w:rPr>
          <w:rFonts w:cstheme="minorHAnsi"/>
          <w:sz w:val="24"/>
          <w:szCs w:val="24"/>
        </w:rPr>
        <w:t>serve</w:t>
      </w:r>
      <w:r w:rsidRPr="001948FC">
        <w:rPr>
          <w:rFonts w:cstheme="minorHAnsi"/>
          <w:sz w:val="24"/>
          <w:szCs w:val="24"/>
        </w:rPr>
        <w:t>d</w:t>
      </w:r>
      <w:r w:rsidR="00F8741B" w:rsidRPr="001948FC">
        <w:rPr>
          <w:rFonts w:cstheme="minorHAnsi"/>
          <w:sz w:val="24"/>
          <w:szCs w:val="24"/>
        </w:rPr>
        <w:t xml:space="preserve"> </w:t>
      </w:r>
      <w:r w:rsidRPr="001948FC">
        <w:rPr>
          <w:rFonts w:cstheme="minorHAnsi"/>
          <w:sz w:val="24"/>
          <w:szCs w:val="24"/>
        </w:rPr>
        <w:t xml:space="preserve">from </w:t>
      </w:r>
      <w:r w:rsidR="00F8741B" w:rsidRPr="001948FC">
        <w:rPr>
          <w:rFonts w:cstheme="minorHAnsi"/>
          <w:sz w:val="24"/>
          <w:szCs w:val="24"/>
        </w:rPr>
        <w:t>anywhere along the back line – must contact the ball before stepping into the court. (Rec league – please allow servers to serve from closer distances to encourage rally play).</w:t>
      </w:r>
    </w:p>
    <w:p w14:paraId="624EC3CD" w14:textId="77777777" w:rsidR="009A0793" w:rsidRPr="009A0793" w:rsidRDefault="00A229DD" w:rsidP="002A2C8E">
      <w:pPr>
        <w:pStyle w:val="ListParagraph"/>
        <w:numPr>
          <w:ilvl w:val="0"/>
          <w:numId w:val="1"/>
        </w:numPr>
        <w:shd w:val="clear" w:color="auto" w:fill="FFFFFF"/>
        <w:spacing w:after="0" w:line="253" w:lineRule="atLeast"/>
        <w:rPr>
          <w:rFonts w:eastAsia="Times New Roman" w:cstheme="minorHAnsi"/>
          <w:color w:val="242424"/>
          <w:sz w:val="24"/>
          <w:szCs w:val="24"/>
        </w:rPr>
      </w:pPr>
      <w:r w:rsidRPr="001948FC">
        <w:rPr>
          <w:rFonts w:cstheme="minorHAnsi"/>
          <w:color w:val="000000"/>
          <w:sz w:val="24"/>
          <w:szCs w:val="24"/>
        </w:rPr>
        <w:t xml:space="preserve">During each game, players must stay in rotation both on the court and on the bench. An individual player must rotate in order through all the positions on the court and down the entire bench before returning to the court. </w:t>
      </w:r>
      <w:r w:rsidRPr="001948FC">
        <w:rPr>
          <w:rFonts w:cstheme="minorHAnsi"/>
          <w:color w:val="000000"/>
          <w:sz w:val="24"/>
          <w:szCs w:val="24"/>
          <w:shd w:val="clear" w:color="auto" w:fill="FFFF00"/>
        </w:rPr>
        <w:t xml:space="preserve">A player who serves at the end of set one MAY NOT serve again at the beginning of set two. Players must rotate before serving so that this does not happen. In competitive, coaches can only reset the rotation at the beginning of the tie breaker set, if they choose. This may lead to a player serving at the end of set two and the </w:t>
      </w:r>
    </w:p>
    <w:p w14:paraId="5FBBBEC5" w14:textId="4E5274F3" w:rsidR="002E3813" w:rsidRPr="002E3813" w:rsidRDefault="00A229DD" w:rsidP="002E3813">
      <w:pPr>
        <w:pStyle w:val="ListParagraph"/>
        <w:shd w:val="clear" w:color="auto" w:fill="FFFFFF"/>
        <w:spacing w:after="0" w:line="253" w:lineRule="atLeast"/>
        <w:rPr>
          <w:rFonts w:cstheme="minorHAnsi"/>
          <w:color w:val="000000"/>
          <w:sz w:val="24"/>
          <w:szCs w:val="24"/>
          <w:shd w:val="clear" w:color="auto" w:fill="FFFF00"/>
        </w:rPr>
      </w:pPr>
      <w:r w:rsidRPr="001948FC">
        <w:rPr>
          <w:rFonts w:cstheme="minorHAnsi"/>
          <w:color w:val="000000"/>
          <w:sz w:val="24"/>
          <w:szCs w:val="24"/>
          <w:shd w:val="clear" w:color="auto" w:fill="FFFF00"/>
        </w:rPr>
        <w:t>beginning of set three which IS permitted. </w:t>
      </w:r>
    </w:p>
    <w:p w14:paraId="00756788" w14:textId="77777777" w:rsidR="00CC092C" w:rsidRDefault="009A0793" w:rsidP="00086A29">
      <w:pPr>
        <w:pStyle w:val="ListParagraph"/>
        <w:numPr>
          <w:ilvl w:val="0"/>
          <w:numId w:val="1"/>
        </w:numPr>
        <w:shd w:val="clear" w:color="auto" w:fill="FFFFFF"/>
        <w:spacing w:after="0" w:line="253" w:lineRule="atLeast"/>
        <w:rPr>
          <w:rFonts w:cstheme="minorHAnsi"/>
          <w:sz w:val="24"/>
          <w:szCs w:val="24"/>
        </w:rPr>
      </w:pPr>
      <w:r w:rsidRPr="00CC092C">
        <w:rPr>
          <w:rFonts w:cstheme="minorHAnsi"/>
          <w:sz w:val="24"/>
          <w:szCs w:val="24"/>
          <w:highlight w:val="yellow"/>
        </w:rPr>
        <w:t>There are NO SUBSTITUTIONS ALLOWED in sets 1 and 2.</w:t>
      </w:r>
      <w:r w:rsidRPr="00CC092C">
        <w:rPr>
          <w:rFonts w:cstheme="minorHAnsi"/>
          <w:sz w:val="24"/>
          <w:szCs w:val="24"/>
        </w:rPr>
        <w:t xml:space="preserve"> </w:t>
      </w:r>
      <w:r w:rsidR="00BC6E0D" w:rsidRPr="00CC092C">
        <w:rPr>
          <w:rFonts w:cstheme="minorHAnsi"/>
          <w:sz w:val="24"/>
          <w:szCs w:val="24"/>
        </w:rPr>
        <w:t>Substitu</w:t>
      </w:r>
      <w:r w:rsidR="00E36BC0" w:rsidRPr="00CC092C">
        <w:rPr>
          <w:rFonts w:cstheme="minorHAnsi"/>
          <w:sz w:val="24"/>
          <w:szCs w:val="24"/>
        </w:rPr>
        <w:t>tion</w:t>
      </w:r>
      <w:r w:rsidR="002E3813" w:rsidRPr="00CC092C">
        <w:rPr>
          <w:rFonts w:cstheme="minorHAnsi"/>
          <w:sz w:val="24"/>
          <w:szCs w:val="24"/>
        </w:rPr>
        <w:t xml:space="preserve">s </w:t>
      </w:r>
      <w:r w:rsidR="002E3813" w:rsidRPr="00CC092C">
        <w:rPr>
          <w:rFonts w:cstheme="minorHAnsi"/>
          <w:sz w:val="24"/>
          <w:szCs w:val="24"/>
          <w:highlight w:val="yellow"/>
        </w:rPr>
        <w:t>in set 3</w:t>
      </w:r>
      <w:r w:rsidR="00E36BC0" w:rsidRPr="00CC092C">
        <w:rPr>
          <w:rFonts w:cstheme="minorHAnsi"/>
          <w:sz w:val="24"/>
          <w:szCs w:val="24"/>
        </w:rPr>
        <w:t xml:space="preserve"> </w:t>
      </w:r>
      <w:r w:rsidR="00D34A09" w:rsidRPr="00CC092C">
        <w:rPr>
          <w:rFonts w:cstheme="minorHAnsi"/>
          <w:sz w:val="24"/>
          <w:szCs w:val="24"/>
        </w:rPr>
        <w:t xml:space="preserve">must occur with the player entering the #6 position (back-center) </w:t>
      </w:r>
      <w:r w:rsidR="00673EB1" w:rsidRPr="00CC092C">
        <w:rPr>
          <w:rFonts w:cstheme="minorHAnsi"/>
          <w:sz w:val="24"/>
          <w:szCs w:val="24"/>
        </w:rPr>
        <w:t>when it is your team’s turn to serve</w:t>
      </w:r>
      <w:r w:rsidR="00A94F03" w:rsidRPr="00CC092C">
        <w:rPr>
          <w:rFonts w:cstheme="minorHAnsi"/>
          <w:sz w:val="24"/>
          <w:szCs w:val="24"/>
        </w:rPr>
        <w:t>.</w:t>
      </w:r>
      <w:r w:rsidR="00AD098E" w:rsidRPr="00CC092C">
        <w:rPr>
          <w:rFonts w:cstheme="minorHAnsi"/>
          <w:sz w:val="24"/>
          <w:szCs w:val="24"/>
        </w:rPr>
        <w:t xml:space="preserve"> </w:t>
      </w:r>
      <w:r w:rsidR="002E3813" w:rsidRPr="00CC092C">
        <w:rPr>
          <w:rFonts w:cstheme="minorHAnsi"/>
          <w:sz w:val="24"/>
          <w:szCs w:val="24"/>
          <w:highlight w:val="yellow"/>
        </w:rPr>
        <w:t>(</w:t>
      </w:r>
      <w:r w:rsidR="00CC092C" w:rsidRPr="00CC092C">
        <w:rPr>
          <w:rFonts w:cstheme="minorHAnsi"/>
          <w:sz w:val="24"/>
          <w:szCs w:val="24"/>
          <w:highlight w:val="yellow"/>
        </w:rPr>
        <w:t>In the case of an injury, this rule does not apply.)</w:t>
      </w:r>
    </w:p>
    <w:p w14:paraId="57DB282D" w14:textId="45704E37" w:rsidR="002A2C8E" w:rsidRPr="00CC092C" w:rsidRDefault="0008537F" w:rsidP="00086A29">
      <w:pPr>
        <w:pStyle w:val="ListParagraph"/>
        <w:numPr>
          <w:ilvl w:val="0"/>
          <w:numId w:val="1"/>
        </w:numPr>
        <w:shd w:val="clear" w:color="auto" w:fill="FFFFFF"/>
        <w:spacing w:after="0" w:line="253" w:lineRule="atLeast"/>
        <w:rPr>
          <w:rFonts w:cstheme="minorHAnsi"/>
          <w:sz w:val="24"/>
          <w:szCs w:val="24"/>
        </w:rPr>
      </w:pPr>
      <w:r w:rsidRPr="00CC092C">
        <w:rPr>
          <w:rFonts w:cstheme="minorHAnsi"/>
          <w:sz w:val="24"/>
          <w:szCs w:val="24"/>
        </w:rPr>
        <w:t xml:space="preserve"> </w:t>
      </w:r>
      <w:r w:rsidR="00B23FDF" w:rsidRPr="00CC092C">
        <w:rPr>
          <w:rFonts w:cstheme="minorHAnsi"/>
          <w:sz w:val="24"/>
          <w:szCs w:val="24"/>
        </w:rPr>
        <w:t xml:space="preserve">A ball that </w:t>
      </w:r>
      <w:r w:rsidR="00B31298" w:rsidRPr="00CC092C">
        <w:rPr>
          <w:rFonts w:cstheme="minorHAnsi"/>
          <w:sz w:val="24"/>
          <w:szCs w:val="24"/>
        </w:rPr>
        <w:t>contacts</w:t>
      </w:r>
      <w:r w:rsidR="00B23FDF" w:rsidRPr="00CC092C">
        <w:rPr>
          <w:rFonts w:cstheme="minorHAnsi"/>
          <w:sz w:val="24"/>
          <w:szCs w:val="24"/>
        </w:rPr>
        <w:t xml:space="preserve"> any wall or other structure is considered out of bounds.  In the competitive division, if the ball </w:t>
      </w:r>
      <w:r w:rsidR="00B31298" w:rsidRPr="00CC092C">
        <w:rPr>
          <w:rFonts w:cstheme="minorHAnsi"/>
          <w:sz w:val="24"/>
          <w:szCs w:val="24"/>
        </w:rPr>
        <w:t>contacts</w:t>
      </w:r>
      <w:r w:rsidR="00B23FDF" w:rsidRPr="00CC092C">
        <w:rPr>
          <w:rFonts w:cstheme="minorHAnsi"/>
          <w:sz w:val="24"/>
          <w:szCs w:val="24"/>
        </w:rPr>
        <w:t xml:space="preserve"> the ceiling on your own side of the net</w:t>
      </w:r>
      <w:r w:rsidR="00B31298" w:rsidRPr="00CC092C">
        <w:rPr>
          <w:rFonts w:cstheme="minorHAnsi"/>
          <w:sz w:val="24"/>
          <w:szCs w:val="24"/>
        </w:rPr>
        <w:t xml:space="preserve"> (during a rally)</w:t>
      </w:r>
      <w:r w:rsidR="00B23FDF" w:rsidRPr="00CC092C">
        <w:rPr>
          <w:rFonts w:cstheme="minorHAnsi"/>
          <w:sz w:val="24"/>
          <w:szCs w:val="24"/>
        </w:rPr>
        <w:t xml:space="preserve">, </w:t>
      </w:r>
      <w:r w:rsidR="00B23FDF" w:rsidRPr="00CC092C">
        <w:rPr>
          <w:rFonts w:cstheme="minorHAnsi"/>
          <w:sz w:val="24"/>
          <w:szCs w:val="24"/>
        </w:rPr>
        <w:lastRenderedPageBreak/>
        <w:t>a player on your team can continue the play</w:t>
      </w:r>
      <w:r w:rsidR="00B31298" w:rsidRPr="00CC092C">
        <w:rPr>
          <w:rFonts w:cstheme="minorHAnsi"/>
          <w:sz w:val="24"/>
          <w:szCs w:val="24"/>
        </w:rPr>
        <w:t xml:space="preserve"> (provided that you still have one of your three hits available)</w:t>
      </w:r>
      <w:r w:rsidR="00B23FDF" w:rsidRPr="00CC092C">
        <w:rPr>
          <w:rFonts w:cstheme="minorHAnsi"/>
          <w:sz w:val="24"/>
          <w:szCs w:val="24"/>
        </w:rPr>
        <w:t>.  However</w:t>
      </w:r>
      <w:r w:rsidR="00B31298" w:rsidRPr="00CC092C">
        <w:rPr>
          <w:rFonts w:cstheme="minorHAnsi"/>
          <w:sz w:val="24"/>
          <w:szCs w:val="24"/>
        </w:rPr>
        <w:t>,</w:t>
      </w:r>
      <w:r w:rsidR="00B23FDF" w:rsidRPr="00CC092C">
        <w:rPr>
          <w:rFonts w:cstheme="minorHAnsi"/>
          <w:sz w:val="24"/>
          <w:szCs w:val="24"/>
        </w:rPr>
        <w:t xml:space="preserve"> if the ball </w:t>
      </w:r>
      <w:r w:rsidR="00B31298" w:rsidRPr="00CC092C">
        <w:rPr>
          <w:rFonts w:cstheme="minorHAnsi"/>
          <w:sz w:val="24"/>
          <w:szCs w:val="24"/>
        </w:rPr>
        <w:t>contacts</w:t>
      </w:r>
      <w:r w:rsidR="00B23FDF" w:rsidRPr="00CC092C">
        <w:rPr>
          <w:rFonts w:cstheme="minorHAnsi"/>
          <w:sz w:val="24"/>
          <w:szCs w:val="24"/>
        </w:rPr>
        <w:t xml:space="preserve"> the ceiling and then travels to the opposition side, the ball is considered dead.</w:t>
      </w:r>
    </w:p>
    <w:p w14:paraId="4E87896D" w14:textId="6E291AF5" w:rsidR="00B31298" w:rsidRPr="002A2C8E" w:rsidRDefault="00B31298" w:rsidP="0023144F">
      <w:pPr>
        <w:pStyle w:val="ListParagraph"/>
        <w:numPr>
          <w:ilvl w:val="0"/>
          <w:numId w:val="1"/>
        </w:numPr>
        <w:rPr>
          <w:rFonts w:cstheme="minorHAnsi"/>
          <w:sz w:val="24"/>
          <w:szCs w:val="24"/>
        </w:rPr>
      </w:pPr>
      <w:r w:rsidRPr="002A2C8E">
        <w:rPr>
          <w:rFonts w:cstheme="minorHAnsi"/>
          <w:sz w:val="24"/>
          <w:szCs w:val="24"/>
        </w:rPr>
        <w:t xml:space="preserve">Teams must switch sides after each set. They should also switch sides at </w:t>
      </w:r>
      <w:r w:rsidR="00173E95" w:rsidRPr="002A2C8E">
        <w:rPr>
          <w:rFonts w:cstheme="minorHAnsi"/>
          <w:sz w:val="24"/>
          <w:szCs w:val="24"/>
        </w:rPr>
        <w:t>halfway</w:t>
      </w:r>
      <w:r w:rsidRPr="002A2C8E">
        <w:rPr>
          <w:rFonts w:cstheme="minorHAnsi"/>
          <w:sz w:val="24"/>
          <w:szCs w:val="24"/>
        </w:rPr>
        <w:t xml:space="preserve"> point of the third set.</w:t>
      </w:r>
    </w:p>
    <w:p w14:paraId="2F2BD091" w14:textId="53B1D869" w:rsidR="00DA1DCF" w:rsidRPr="001948FC" w:rsidRDefault="0008537F" w:rsidP="00B23FDF">
      <w:pPr>
        <w:pStyle w:val="ListParagraph"/>
        <w:numPr>
          <w:ilvl w:val="0"/>
          <w:numId w:val="1"/>
        </w:numPr>
        <w:rPr>
          <w:rFonts w:cstheme="minorHAnsi"/>
          <w:sz w:val="24"/>
          <w:szCs w:val="24"/>
        </w:rPr>
      </w:pPr>
      <w:r w:rsidRPr="001948FC">
        <w:rPr>
          <w:rFonts w:cstheme="minorHAnsi"/>
          <w:sz w:val="24"/>
          <w:szCs w:val="24"/>
        </w:rPr>
        <w:t xml:space="preserve"> </w:t>
      </w:r>
      <w:r w:rsidR="00DA1DCF" w:rsidRPr="001948FC">
        <w:rPr>
          <w:rFonts w:cstheme="minorHAnsi"/>
          <w:sz w:val="24"/>
          <w:szCs w:val="24"/>
        </w:rPr>
        <w:t>Teams are allowed 2 time-outs per match</w:t>
      </w:r>
      <w:r w:rsidR="00555E10" w:rsidRPr="001948FC">
        <w:rPr>
          <w:rFonts w:cstheme="minorHAnsi"/>
          <w:sz w:val="24"/>
          <w:szCs w:val="24"/>
        </w:rPr>
        <w:t>.</w:t>
      </w:r>
    </w:p>
    <w:p w14:paraId="21FF947A" w14:textId="2DCC9B5A" w:rsidR="006A1977" w:rsidRPr="001948FC" w:rsidRDefault="0008537F" w:rsidP="00666E32">
      <w:pPr>
        <w:pStyle w:val="ListParagraph"/>
        <w:numPr>
          <w:ilvl w:val="0"/>
          <w:numId w:val="1"/>
        </w:numPr>
        <w:rPr>
          <w:rFonts w:cstheme="minorHAnsi"/>
          <w:sz w:val="24"/>
          <w:szCs w:val="24"/>
        </w:rPr>
      </w:pPr>
      <w:r w:rsidRPr="001948FC">
        <w:rPr>
          <w:rFonts w:cstheme="minorHAnsi"/>
          <w:sz w:val="24"/>
          <w:szCs w:val="24"/>
        </w:rPr>
        <w:t xml:space="preserve"> </w:t>
      </w:r>
      <w:r w:rsidR="00DA1DCF" w:rsidRPr="001948FC">
        <w:rPr>
          <w:rFonts w:cstheme="minorHAnsi"/>
          <w:sz w:val="24"/>
          <w:szCs w:val="24"/>
        </w:rPr>
        <w:t>Standard volleyball ball handing and court rules apply.  Please make sure that you are famili</w:t>
      </w:r>
      <w:r w:rsidR="00741195" w:rsidRPr="001948FC">
        <w:rPr>
          <w:rFonts w:cstheme="minorHAnsi"/>
          <w:sz w:val="24"/>
          <w:szCs w:val="24"/>
        </w:rPr>
        <w:t>a</w:t>
      </w:r>
      <w:r w:rsidR="006A1977" w:rsidRPr="001948FC">
        <w:rPr>
          <w:rFonts w:cstheme="minorHAnsi"/>
          <w:sz w:val="24"/>
          <w:szCs w:val="24"/>
        </w:rPr>
        <w:t>r</w:t>
      </w:r>
      <w:r w:rsidR="004E315E">
        <w:rPr>
          <w:rFonts w:cstheme="minorHAnsi"/>
          <w:sz w:val="24"/>
          <w:szCs w:val="24"/>
        </w:rPr>
        <w:t xml:space="preserve"> with these rules.</w:t>
      </w:r>
    </w:p>
    <w:p w14:paraId="4A0C7E75" w14:textId="77777777" w:rsidR="002A2C8E" w:rsidRPr="002A2C8E" w:rsidRDefault="00741195" w:rsidP="002A2C8E">
      <w:pPr>
        <w:pStyle w:val="ListParagraph"/>
        <w:numPr>
          <w:ilvl w:val="0"/>
          <w:numId w:val="1"/>
        </w:numPr>
        <w:rPr>
          <w:rFonts w:cstheme="minorHAnsi"/>
          <w:sz w:val="24"/>
          <w:szCs w:val="24"/>
        </w:rPr>
      </w:pPr>
      <w:r w:rsidRPr="001948FC">
        <w:rPr>
          <w:rFonts w:cstheme="minorHAnsi"/>
          <w:sz w:val="24"/>
          <w:szCs w:val="24"/>
        </w:rPr>
        <w:t xml:space="preserve"> </w:t>
      </w:r>
      <w:r w:rsidR="009A782A" w:rsidRPr="001948FC">
        <w:rPr>
          <w:rFonts w:eastAsia="Times New Roman" w:cstheme="minorHAnsi"/>
          <w:color w:val="000000"/>
          <w:sz w:val="24"/>
          <w:szCs w:val="24"/>
          <w:highlight w:val="yellow"/>
        </w:rPr>
        <w:t xml:space="preserve">Receiving </w:t>
      </w:r>
      <w:r w:rsidR="0036140A" w:rsidRPr="001948FC">
        <w:rPr>
          <w:rFonts w:eastAsia="Times New Roman" w:cstheme="minorHAnsi"/>
          <w:color w:val="000000"/>
          <w:sz w:val="24"/>
          <w:szCs w:val="24"/>
          <w:highlight w:val="yellow"/>
        </w:rPr>
        <w:t xml:space="preserve">the </w:t>
      </w:r>
      <w:r w:rsidR="009A782A" w:rsidRPr="001948FC">
        <w:rPr>
          <w:rFonts w:eastAsia="Times New Roman" w:cstheme="minorHAnsi"/>
          <w:color w:val="000000"/>
          <w:sz w:val="24"/>
          <w:szCs w:val="24"/>
          <w:highlight w:val="yellow"/>
        </w:rPr>
        <w:t>serve with an overhand motion using the fingers (volleying/setting the serve) is not permitted, regardless of the quality of the contact</w:t>
      </w:r>
      <w:r w:rsidR="00B9463F" w:rsidRPr="001948FC">
        <w:rPr>
          <w:rFonts w:eastAsia="Times New Roman" w:cstheme="minorHAnsi"/>
          <w:color w:val="000000"/>
          <w:sz w:val="24"/>
          <w:szCs w:val="24"/>
          <w:highlight w:val="yellow"/>
        </w:rPr>
        <w:t xml:space="preserve">. </w:t>
      </w:r>
      <w:r w:rsidR="009A782A" w:rsidRPr="001948FC">
        <w:rPr>
          <w:rFonts w:eastAsia="Times New Roman" w:cstheme="minorHAnsi"/>
          <w:color w:val="000000"/>
          <w:sz w:val="24"/>
          <w:szCs w:val="24"/>
          <w:highlight w:val="yellow"/>
        </w:rPr>
        <w:t>(</w:t>
      </w:r>
      <w:r w:rsidR="00B9463F" w:rsidRPr="001948FC">
        <w:rPr>
          <w:rFonts w:eastAsia="Times New Roman" w:cstheme="minorHAnsi"/>
          <w:color w:val="000000"/>
          <w:sz w:val="24"/>
          <w:szCs w:val="24"/>
          <w:highlight w:val="yellow"/>
        </w:rPr>
        <w:t>Volleyball Canada</w:t>
      </w:r>
      <w:r w:rsidR="009A782A" w:rsidRPr="001948FC">
        <w:rPr>
          <w:rFonts w:eastAsia="Times New Roman" w:cstheme="minorHAnsi"/>
          <w:color w:val="000000"/>
          <w:sz w:val="24"/>
          <w:szCs w:val="24"/>
          <w:highlight w:val="yellow"/>
        </w:rPr>
        <w:t xml:space="preserve"> 9.2.3.2</w:t>
      </w:r>
      <w:r w:rsidR="002148B1" w:rsidRPr="001948FC">
        <w:rPr>
          <w:rFonts w:eastAsia="Times New Roman" w:cstheme="minorHAnsi"/>
          <w:color w:val="000000"/>
          <w:sz w:val="24"/>
          <w:szCs w:val="24"/>
          <w:highlight w:val="yellow"/>
        </w:rPr>
        <w:t>)</w:t>
      </w:r>
      <w:r w:rsidR="00666E32" w:rsidRPr="001948FC">
        <w:rPr>
          <w:rFonts w:eastAsia="Times New Roman" w:cstheme="minorHAnsi"/>
          <w:color w:val="000000"/>
          <w:sz w:val="24"/>
          <w:szCs w:val="24"/>
          <w:highlight w:val="yellow"/>
        </w:rPr>
        <w:t xml:space="preserve"> </w:t>
      </w:r>
      <w:r w:rsidR="00666E32" w:rsidRPr="001948FC">
        <w:rPr>
          <w:rFonts w:eastAsia="Times New Roman" w:cstheme="minorHAnsi"/>
          <w:sz w:val="24"/>
          <w:szCs w:val="24"/>
          <w:highlight w:val="yellow"/>
        </w:rPr>
        <w:t>If a player sets a serve, the serving team will be awarded a point; there will NOT be a re-serve.</w:t>
      </w:r>
    </w:p>
    <w:p w14:paraId="6F19C048" w14:textId="0BF4D142" w:rsidR="00C96FE4" w:rsidRPr="002A2C8E" w:rsidRDefault="0008537F" w:rsidP="002A2C8E">
      <w:pPr>
        <w:pStyle w:val="ListParagraph"/>
        <w:numPr>
          <w:ilvl w:val="0"/>
          <w:numId w:val="1"/>
        </w:numPr>
        <w:rPr>
          <w:rFonts w:cstheme="minorHAnsi"/>
          <w:sz w:val="24"/>
          <w:szCs w:val="24"/>
        </w:rPr>
      </w:pPr>
      <w:r w:rsidRPr="002A2C8E">
        <w:rPr>
          <w:rFonts w:cstheme="minorHAnsi"/>
          <w:sz w:val="24"/>
          <w:szCs w:val="24"/>
        </w:rPr>
        <w:t xml:space="preserve"> </w:t>
      </w:r>
      <w:r w:rsidR="00C96FE4" w:rsidRPr="002A2C8E">
        <w:rPr>
          <w:rFonts w:cstheme="minorHAnsi"/>
          <w:sz w:val="24"/>
          <w:szCs w:val="24"/>
        </w:rPr>
        <w:t xml:space="preserve">Players should cheer and congratulate the other team at the end of each match.  </w:t>
      </w:r>
    </w:p>
    <w:p w14:paraId="125AF05A" w14:textId="77777777" w:rsidR="009E57E7" w:rsidRPr="001948FC" w:rsidRDefault="009E57E7" w:rsidP="00C96FE4">
      <w:pPr>
        <w:pStyle w:val="ListParagraph"/>
        <w:rPr>
          <w:rFonts w:cstheme="minorHAnsi"/>
          <w:sz w:val="24"/>
          <w:szCs w:val="24"/>
        </w:rPr>
      </w:pPr>
    </w:p>
    <w:p w14:paraId="57476A9E" w14:textId="0AAA0D47" w:rsidR="00C96FE4" w:rsidRPr="001948FC" w:rsidRDefault="00DA1DCF" w:rsidP="009E57E7">
      <w:pPr>
        <w:pStyle w:val="ListParagraph"/>
        <w:rPr>
          <w:rFonts w:cstheme="minorHAnsi"/>
          <w:sz w:val="24"/>
          <w:szCs w:val="24"/>
        </w:rPr>
      </w:pPr>
      <w:r w:rsidRPr="001948FC">
        <w:rPr>
          <w:rFonts w:cstheme="minorHAnsi"/>
          <w:sz w:val="24"/>
          <w:szCs w:val="24"/>
        </w:rPr>
        <w:t xml:space="preserve">Please contact </w:t>
      </w:r>
      <w:r w:rsidR="00173E95" w:rsidRPr="001948FC">
        <w:rPr>
          <w:rFonts w:cstheme="minorHAnsi"/>
          <w:sz w:val="24"/>
          <w:szCs w:val="24"/>
        </w:rPr>
        <w:t xml:space="preserve">Andrea Munro </w:t>
      </w:r>
      <w:r w:rsidRPr="001948FC">
        <w:rPr>
          <w:rFonts w:cstheme="minorHAnsi"/>
          <w:sz w:val="24"/>
          <w:szCs w:val="24"/>
        </w:rPr>
        <w:t>or Sarah Matlock if you have any questions.</w:t>
      </w:r>
    </w:p>
    <w:sectPr w:rsidR="00C96FE4" w:rsidRPr="001948FC" w:rsidSect="009E57E7">
      <w:head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9571" w14:textId="77777777" w:rsidR="00A7767C" w:rsidRDefault="00A7767C" w:rsidP="00781F07">
      <w:pPr>
        <w:spacing w:after="0" w:line="240" w:lineRule="auto"/>
      </w:pPr>
      <w:r>
        <w:separator/>
      </w:r>
    </w:p>
  </w:endnote>
  <w:endnote w:type="continuationSeparator" w:id="0">
    <w:p w14:paraId="2D7FF674" w14:textId="77777777" w:rsidR="00A7767C" w:rsidRDefault="00A7767C" w:rsidP="0078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ABF9" w14:textId="77777777" w:rsidR="00A7767C" w:rsidRDefault="00A7767C" w:rsidP="00781F07">
      <w:pPr>
        <w:spacing w:after="0" w:line="240" w:lineRule="auto"/>
      </w:pPr>
      <w:r>
        <w:separator/>
      </w:r>
    </w:p>
  </w:footnote>
  <w:footnote w:type="continuationSeparator" w:id="0">
    <w:p w14:paraId="7E645BE7" w14:textId="77777777" w:rsidR="00A7767C" w:rsidRDefault="00A7767C" w:rsidP="0078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D079" w14:textId="1928336F" w:rsidR="00781F07" w:rsidRPr="009E57E7" w:rsidRDefault="00781F07" w:rsidP="009E57E7">
    <w:pPr>
      <w:jc w:val="center"/>
      <w:rPr>
        <w:b/>
        <w:bCs/>
        <w:sz w:val="28"/>
        <w:szCs w:val="28"/>
        <w:u w:val="single"/>
      </w:rPr>
    </w:pPr>
    <w:r w:rsidRPr="00781F07">
      <w:rPr>
        <w:b/>
        <w:bCs/>
        <w:sz w:val="28"/>
        <w:szCs w:val="28"/>
        <w:u w:val="single"/>
      </w:rPr>
      <w:t>SD42 Tripleball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F06"/>
    <w:multiLevelType w:val="hybridMultilevel"/>
    <w:tmpl w:val="43BAC4D6"/>
    <w:lvl w:ilvl="0" w:tplc="F694215A">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5DE1"/>
    <w:multiLevelType w:val="multilevel"/>
    <w:tmpl w:val="92FA1B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03938"/>
    <w:multiLevelType w:val="hybridMultilevel"/>
    <w:tmpl w:val="C868C372"/>
    <w:lvl w:ilvl="0" w:tplc="B4F0E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540390">
    <w:abstractNumId w:val="0"/>
  </w:num>
  <w:num w:numId="2" w16cid:durableId="1484934295">
    <w:abstractNumId w:val="2"/>
  </w:num>
  <w:num w:numId="3" w16cid:durableId="820581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1B"/>
    <w:rsid w:val="0008537F"/>
    <w:rsid w:val="000D2FD4"/>
    <w:rsid w:val="00100600"/>
    <w:rsid w:val="00173E95"/>
    <w:rsid w:val="001948FC"/>
    <w:rsid w:val="001A74F7"/>
    <w:rsid w:val="002148B1"/>
    <w:rsid w:val="00230C5F"/>
    <w:rsid w:val="00266475"/>
    <w:rsid w:val="00270B0B"/>
    <w:rsid w:val="00274D6E"/>
    <w:rsid w:val="00287E5D"/>
    <w:rsid w:val="002A2C8E"/>
    <w:rsid w:val="002E3813"/>
    <w:rsid w:val="0036140A"/>
    <w:rsid w:val="00375C53"/>
    <w:rsid w:val="0046000B"/>
    <w:rsid w:val="004E315E"/>
    <w:rsid w:val="00527B09"/>
    <w:rsid w:val="00534C06"/>
    <w:rsid w:val="00555E10"/>
    <w:rsid w:val="005831F0"/>
    <w:rsid w:val="006509C5"/>
    <w:rsid w:val="00666E32"/>
    <w:rsid w:val="00673EB1"/>
    <w:rsid w:val="006A1977"/>
    <w:rsid w:val="006C1ADF"/>
    <w:rsid w:val="006D4485"/>
    <w:rsid w:val="006E4F64"/>
    <w:rsid w:val="00715234"/>
    <w:rsid w:val="00741195"/>
    <w:rsid w:val="00781F07"/>
    <w:rsid w:val="00787691"/>
    <w:rsid w:val="007D2E75"/>
    <w:rsid w:val="007F32FC"/>
    <w:rsid w:val="008D7B1D"/>
    <w:rsid w:val="008D7FE5"/>
    <w:rsid w:val="0098103F"/>
    <w:rsid w:val="0099577D"/>
    <w:rsid w:val="009A0793"/>
    <w:rsid w:val="009A782A"/>
    <w:rsid w:val="009E57E7"/>
    <w:rsid w:val="00A0348F"/>
    <w:rsid w:val="00A229DD"/>
    <w:rsid w:val="00A7767C"/>
    <w:rsid w:val="00A879C5"/>
    <w:rsid w:val="00A94F03"/>
    <w:rsid w:val="00AD098E"/>
    <w:rsid w:val="00B23FDF"/>
    <w:rsid w:val="00B31298"/>
    <w:rsid w:val="00B33BAF"/>
    <w:rsid w:val="00B9463F"/>
    <w:rsid w:val="00BC6E0D"/>
    <w:rsid w:val="00C76A0C"/>
    <w:rsid w:val="00C96FE4"/>
    <w:rsid w:val="00CC092C"/>
    <w:rsid w:val="00D34A09"/>
    <w:rsid w:val="00DA1DCF"/>
    <w:rsid w:val="00E36BC0"/>
    <w:rsid w:val="00E51AB2"/>
    <w:rsid w:val="00F5780B"/>
    <w:rsid w:val="00F8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8A0F"/>
  <w15:docId w15:val="{63064CDF-DC46-3442-AF8E-C27F4240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41B"/>
    <w:pPr>
      <w:ind w:left="720"/>
      <w:contextualSpacing/>
    </w:pPr>
  </w:style>
  <w:style w:type="character" w:styleId="Hyperlink">
    <w:name w:val="Hyperlink"/>
    <w:basedOn w:val="DefaultParagraphFont"/>
    <w:uiPriority w:val="99"/>
    <w:unhideWhenUsed/>
    <w:rsid w:val="00BC6E0D"/>
    <w:rPr>
      <w:color w:val="0000FF" w:themeColor="hyperlink"/>
      <w:u w:val="single"/>
    </w:rPr>
  </w:style>
  <w:style w:type="character" w:styleId="UnresolvedMention">
    <w:name w:val="Unresolved Mention"/>
    <w:basedOn w:val="DefaultParagraphFont"/>
    <w:uiPriority w:val="99"/>
    <w:semiHidden/>
    <w:unhideWhenUsed/>
    <w:rsid w:val="006C1ADF"/>
    <w:rPr>
      <w:color w:val="605E5C"/>
      <w:shd w:val="clear" w:color="auto" w:fill="E1DFDD"/>
    </w:rPr>
  </w:style>
  <w:style w:type="paragraph" w:styleId="Header">
    <w:name w:val="header"/>
    <w:basedOn w:val="Normal"/>
    <w:link w:val="HeaderChar"/>
    <w:uiPriority w:val="99"/>
    <w:unhideWhenUsed/>
    <w:rsid w:val="0078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F07"/>
  </w:style>
  <w:style w:type="paragraph" w:styleId="Footer">
    <w:name w:val="footer"/>
    <w:basedOn w:val="Normal"/>
    <w:link w:val="FooterChar"/>
    <w:uiPriority w:val="99"/>
    <w:unhideWhenUsed/>
    <w:rsid w:val="0078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F07"/>
  </w:style>
  <w:style w:type="character" w:styleId="FollowedHyperlink">
    <w:name w:val="FollowedHyperlink"/>
    <w:basedOn w:val="DefaultParagraphFont"/>
    <w:uiPriority w:val="99"/>
    <w:semiHidden/>
    <w:unhideWhenUsed/>
    <w:rsid w:val="00AD0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1309045051">
      <w:bodyDiv w:val="1"/>
      <w:marLeft w:val="0"/>
      <w:marRight w:val="0"/>
      <w:marTop w:val="0"/>
      <w:marBottom w:val="0"/>
      <w:divBdr>
        <w:top w:val="none" w:sz="0" w:space="0" w:color="auto"/>
        <w:left w:val="none" w:sz="0" w:space="0" w:color="auto"/>
        <w:bottom w:val="none" w:sz="0" w:space="0" w:color="auto"/>
        <w:right w:val="none" w:sz="0" w:space="0" w:color="auto"/>
      </w:divBdr>
      <w:divsChild>
        <w:div w:id="2031904921">
          <w:marLeft w:val="720"/>
          <w:marRight w:val="0"/>
          <w:marTop w:val="0"/>
          <w:marBottom w:val="0"/>
          <w:divBdr>
            <w:top w:val="none" w:sz="0" w:space="0" w:color="auto"/>
            <w:left w:val="none" w:sz="0" w:space="0" w:color="auto"/>
            <w:bottom w:val="none" w:sz="0" w:space="0" w:color="auto"/>
            <w:right w:val="none" w:sz="0" w:space="0" w:color="auto"/>
          </w:divBdr>
        </w:div>
      </w:divsChild>
    </w:div>
    <w:div w:id="16257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d42.ca/fair-play-c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Fuller</dc:creator>
  <cp:lastModifiedBy>Andrea Munro</cp:lastModifiedBy>
  <cp:revision>39</cp:revision>
  <dcterms:created xsi:type="dcterms:W3CDTF">2023-09-01T01:05:00Z</dcterms:created>
  <dcterms:modified xsi:type="dcterms:W3CDTF">2025-09-17T14:26:00Z</dcterms:modified>
</cp:coreProperties>
</file>